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C0DE" w14:textId="77777777" w:rsidR="004376E1" w:rsidRPr="004376E1" w:rsidRDefault="004376E1" w:rsidP="004376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76E1">
        <w:rPr>
          <w:rFonts w:ascii="Times New Roman" w:hAnsi="Times New Roman" w:cs="Times New Roman"/>
          <w:b/>
          <w:bCs/>
          <w:sz w:val="28"/>
          <w:szCs w:val="28"/>
        </w:rPr>
        <w:t xml:space="preserve">Ирина </w:t>
      </w:r>
      <w:proofErr w:type="spellStart"/>
      <w:r w:rsidRPr="004376E1">
        <w:rPr>
          <w:rFonts w:ascii="Times New Roman" w:hAnsi="Times New Roman" w:cs="Times New Roman"/>
          <w:b/>
          <w:bCs/>
          <w:sz w:val="28"/>
          <w:szCs w:val="28"/>
        </w:rPr>
        <w:t>Шанина</w:t>
      </w:r>
      <w:proofErr w:type="spellEnd"/>
      <w:r w:rsidRPr="004376E1">
        <w:rPr>
          <w:rFonts w:ascii="Times New Roman" w:hAnsi="Times New Roman" w:cs="Times New Roman"/>
          <w:b/>
          <w:bCs/>
          <w:sz w:val="28"/>
          <w:szCs w:val="28"/>
        </w:rPr>
        <w:t>. БЫЛЪ</w:t>
      </w:r>
    </w:p>
    <w:p w14:paraId="7F8BCF0C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Монопьеса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о подвигах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русскихъ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моряковъ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>)</w:t>
      </w:r>
    </w:p>
    <w:p w14:paraId="31930DB9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7182508A" w14:textId="77777777" w:rsidR="004376E1" w:rsidRPr="004376E1" w:rsidRDefault="004376E1" w:rsidP="004376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76E1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14:paraId="2F58B246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78BBEFE2" w14:textId="77777777" w:rsidR="004376E1" w:rsidRPr="004376E1" w:rsidRDefault="004376E1" w:rsidP="004376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76E1">
        <w:rPr>
          <w:rFonts w:ascii="Times New Roman" w:hAnsi="Times New Roman" w:cs="Times New Roman"/>
          <w:b/>
          <w:bCs/>
          <w:sz w:val="28"/>
          <w:szCs w:val="28"/>
        </w:rPr>
        <w:t xml:space="preserve">МОРСКОЙ ОФИЦЕР, УЧАСТНИК ЧЕСМЕНСКОГО СРАЖЕНИЯ </w:t>
      </w:r>
    </w:p>
    <w:p w14:paraId="5CEEA3BE" w14:textId="77777777" w:rsidR="004376E1" w:rsidRPr="001E501E" w:rsidRDefault="004376E1" w:rsidP="004376E1">
      <w:pPr>
        <w:rPr>
          <w:rFonts w:ascii="Times New Roman" w:hAnsi="Times New Roman" w:cs="Times New Roman"/>
          <w:sz w:val="24"/>
          <w:szCs w:val="24"/>
        </w:rPr>
      </w:pPr>
      <w:r w:rsidRPr="001E501E">
        <w:rPr>
          <w:rFonts w:ascii="Times New Roman" w:hAnsi="Times New Roman" w:cs="Times New Roman"/>
          <w:sz w:val="24"/>
          <w:szCs w:val="24"/>
        </w:rPr>
        <w:t xml:space="preserve">Действие начинается в Царском селе, 8 января 1815 года, когда юный Пушкин впервые прочитал свое стихотворение «Воспоминания в Царском селе». </w:t>
      </w:r>
    </w:p>
    <w:p w14:paraId="4A0C8691" w14:textId="77777777" w:rsidR="004376E1" w:rsidRPr="001E501E" w:rsidRDefault="004376E1" w:rsidP="004376E1">
      <w:pPr>
        <w:rPr>
          <w:rFonts w:ascii="Times New Roman" w:hAnsi="Times New Roman" w:cs="Times New Roman"/>
          <w:sz w:val="24"/>
          <w:szCs w:val="24"/>
        </w:rPr>
      </w:pPr>
      <w:r w:rsidRPr="001E501E">
        <w:rPr>
          <w:rFonts w:ascii="Times New Roman" w:hAnsi="Times New Roman" w:cs="Times New Roman"/>
          <w:sz w:val="24"/>
          <w:szCs w:val="24"/>
        </w:rPr>
        <w:t>Потом действие переносится в 1768-1770 гг.</w:t>
      </w:r>
    </w:p>
    <w:p w14:paraId="5D933AA5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743DC134" w14:textId="77777777" w:rsidR="004376E1" w:rsidRPr="001E501E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E501E">
        <w:rPr>
          <w:rFonts w:ascii="Times New Roman" w:hAnsi="Times New Roman" w:cs="Times New Roman"/>
          <w:i/>
          <w:iCs/>
          <w:sz w:val="28"/>
          <w:szCs w:val="28"/>
        </w:rPr>
        <w:t>Задник сцены — проекционный экран. На нем интерьер одного из залов Царскосельского лицея. На сцене стоит кресло.</w:t>
      </w:r>
    </w:p>
    <w:p w14:paraId="0029CC00" w14:textId="77777777" w:rsidR="004376E1" w:rsidRPr="001E501E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E501E">
        <w:rPr>
          <w:rFonts w:ascii="Times New Roman" w:hAnsi="Times New Roman" w:cs="Times New Roman"/>
          <w:i/>
          <w:iCs/>
          <w:sz w:val="28"/>
          <w:szCs w:val="28"/>
        </w:rPr>
        <w:t xml:space="preserve">Картинка на экране меняется, появляется надпись, почерк императрицы Екатерины II. Одновременно с появлением строк надписи, звучит голос императрицы Екатерины II. </w:t>
      </w:r>
    </w:p>
    <w:p w14:paraId="5E83C2E3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b/>
          <w:bCs/>
          <w:sz w:val="28"/>
          <w:szCs w:val="28"/>
        </w:rPr>
        <w:t>ГОЛОС ИМПЕРАТРИЦЫ ЕКАТЕРИНЫ II.</w:t>
      </w:r>
      <w:r w:rsidRPr="004376E1">
        <w:rPr>
          <w:rFonts w:ascii="Times New Roman" w:hAnsi="Times New Roman" w:cs="Times New Roman"/>
          <w:sz w:val="28"/>
          <w:szCs w:val="28"/>
        </w:rPr>
        <w:t xml:space="preserve"> Весь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свѣтъ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отдаетъ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Вамъ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справедливость, что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сiя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побѣда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приiобрела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Вамъ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отмѣнную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славу и честь. Лаврами покрыты Вы, лаврами покрыта и вся находящаяся при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Васъ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эскадра.</w:t>
      </w:r>
    </w:p>
    <w:p w14:paraId="7FD862B7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2B50166B" w14:textId="77777777" w:rsidR="004376E1" w:rsidRPr="001E501E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E501E">
        <w:rPr>
          <w:rFonts w:ascii="Times New Roman" w:hAnsi="Times New Roman" w:cs="Times New Roman"/>
          <w:i/>
          <w:iCs/>
          <w:sz w:val="28"/>
          <w:szCs w:val="28"/>
        </w:rPr>
        <w:t>Из кулисы выходит пожилой мужчина, за кулисами, чуть приглушенно, как если бы в соседнем зале, звучит мальчишеский голос.</w:t>
      </w:r>
    </w:p>
    <w:p w14:paraId="3A78DE2A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49EFBC30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b/>
          <w:bCs/>
          <w:sz w:val="28"/>
          <w:szCs w:val="28"/>
        </w:rPr>
        <w:t>ГОЛОС ЮНОГО ПУШКИНА.</w:t>
      </w:r>
      <w:r w:rsidRPr="004376E1">
        <w:rPr>
          <w:rFonts w:ascii="Times New Roman" w:hAnsi="Times New Roman" w:cs="Times New Roman"/>
          <w:sz w:val="28"/>
          <w:szCs w:val="28"/>
        </w:rPr>
        <w:t xml:space="preserve"> О, громкий век военных споров,</w:t>
      </w:r>
    </w:p>
    <w:p w14:paraId="0D13497E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Свидетель славы россиян!</w:t>
      </w:r>
    </w:p>
    <w:p w14:paraId="37F72843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Ты видел, как Орлов, Румянцев и Суворов,</w:t>
      </w:r>
    </w:p>
    <w:p w14:paraId="1FD062BD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Потомки грозные славян,</w:t>
      </w:r>
    </w:p>
    <w:p w14:paraId="1868C2AE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Перуном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Зевсовым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победу похищали;</w:t>
      </w:r>
    </w:p>
    <w:p w14:paraId="060154C5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Их смелым подвигам страшась, дивился мир…</w:t>
      </w:r>
    </w:p>
    <w:p w14:paraId="7C1DCEF2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1E9921C3" w14:textId="77777777" w:rsidR="004376E1" w:rsidRPr="001E501E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E501E">
        <w:rPr>
          <w:rFonts w:ascii="Times New Roman" w:hAnsi="Times New Roman" w:cs="Times New Roman"/>
          <w:i/>
          <w:iCs/>
          <w:sz w:val="28"/>
          <w:szCs w:val="28"/>
        </w:rPr>
        <w:t xml:space="preserve">Мужчина закрывает дверь, становится тихо. </w:t>
      </w:r>
    </w:p>
    <w:p w14:paraId="73B0F573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66C54525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МОРСКОЙ ОФИЦЕР, УЧАСТНИК ЧЕСМЕНСКОГО СРАЖЕНИЯ.</w:t>
      </w:r>
      <w:r w:rsidRPr="004376E1">
        <w:rPr>
          <w:rFonts w:ascii="Times New Roman" w:hAnsi="Times New Roman" w:cs="Times New Roman"/>
          <w:sz w:val="28"/>
          <w:szCs w:val="28"/>
        </w:rPr>
        <w:t xml:space="preserve"> Славно читает сей отрок. Пушкин, Александр, Сергея Львовича сынок. Мать его из Ганнибалов, дочь небезызвестного Осипа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Абрамыча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>. Славное семейство, вояки. С братом Осипа, Иваном мы вместе в походе были и, должен сказать, отменно отличились в той кампании в Чесменской бухте.</w:t>
      </w:r>
    </w:p>
    <w:p w14:paraId="38FA8CC2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7EF6D307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t xml:space="preserve">Садится в кресло. </w:t>
      </w:r>
    </w:p>
    <w:p w14:paraId="5E0AAA9A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5A3FC7E9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Тяжелое было время. Оттоманская Порта была могущественным и опасным соседом, владела всеми берегами Черного моря и считала его своим внутренним морем. Потому все европейские государства в спорах с Россией прежде всего заручались союзом с турками, представляя дело так, чтоб Турция сама войну России объявляла.</w:t>
      </w:r>
    </w:p>
    <w:p w14:paraId="5BE51A0C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Так было и в 1768 году, когда прямо на балу турки арестовали нашего посла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Обрезкова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. Такие действия — суть объявление войны. </w:t>
      </w:r>
    </w:p>
    <w:p w14:paraId="7F25277B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Воду мутила Франция, мечтая взять реванш за поражения в Америке и Индии. В своей политике французы опирались на Швецию и Турцию, а также Польшу. Шведы по старинке все грозили Петербургу, а турки запирали путь на юг.</w:t>
      </w:r>
    </w:p>
    <w:p w14:paraId="4F6893D1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Осенью 68 года, турецкий султан уже официально объявил войну России. И война эта открылась в феврале 1769 года набегом на русские земли Крымского хана, тогда подвластного Турции. </w:t>
      </w:r>
    </w:p>
    <w:p w14:paraId="79FB95C2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А дальше случилось вот что. Граф Орлов, находившийся тогда на излечении в Италии, зорко следил за тем, что происходит в любимой матушке России. Как истый православный русский он сожалел о положении наших единоверцев, жаждущих освобождения от турецкого ига. О чем и направил депешу Императрице. Мудрая государыня согласилась с Орловым и направила в Грецию и соседние с ней страны доверенных людей, оружие, деньги и повелела отправить флот к греческим берегам, а графа Алексея Григорьевича назначила главнокомандующим на море и на сухом пути. </w:t>
      </w:r>
    </w:p>
    <w:p w14:paraId="43AD35B4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Люди наши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влекомы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были порывами благородными и не подозревали, что многолетнее рабство испортило народы, проживающие там. В их вероломстве мы убедились позже, когда начались бои на суше. Союзники наши из местных племен оказались обманчивы, непостоянны,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лакомы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к деньгам. </w:t>
      </w:r>
    </w:p>
    <w:p w14:paraId="66F2088A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Но то было позже, а на первых порах они обещали полное содействие. Чтобы начать ждали только прибытия действительной помощи — флота из </w:t>
      </w:r>
      <w:r w:rsidRPr="004376E1">
        <w:rPr>
          <w:rFonts w:ascii="Times New Roman" w:hAnsi="Times New Roman" w:cs="Times New Roman"/>
          <w:sz w:val="28"/>
          <w:szCs w:val="28"/>
        </w:rPr>
        <w:lastRenderedPageBreak/>
        <w:t>Кронштадта. Замечу, что фортификационные сооружения в Кронштадте были созданы под руководством военного инженера, генерал-майора Абрама Ганнибала, чей правнук декламировал сегодня стихи во славу наших побед.</w:t>
      </w:r>
    </w:p>
    <w:p w14:paraId="6E3E8147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Повелением Императрицы флоту нашему выпадала блестящая доля — показать силу русского оружия в таких местах, о которых раньше и не думалось.</w:t>
      </w:r>
    </w:p>
    <w:p w14:paraId="6EF27741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К сожалению, флот наш совершенно был заброшен после смерти основателя Петра. Из года в год плескался он в мутных водах Балтийского моря, дальше которого заглянуть не осмеливался. И выпадали ему в тех коротких плаваниях вблизи берегов одни только неудачи. Команды не обучены, корабли ужасно построены и столь же ужасно оснащены. </w:t>
      </w:r>
    </w:p>
    <w:p w14:paraId="66D5D932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Над нами тогда смеялись все, а более и громче всех — владычица морей Британия.</w:t>
      </w:r>
    </w:p>
    <w:p w14:paraId="34FA3240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Казалось, что конец пришел русскому флоту, и вся Европа того ждала и дни считала. Но тут на престол взошла Екатерина. </w:t>
      </w:r>
    </w:p>
    <w:p w14:paraId="7D6687FB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Императрица, понимая обстановку, немедленно учредила Морскую Комиссию, каковой и была поставлена задача — флот российский привести в порядок. Порядок настоящий, постоянный, добрый.</w:t>
      </w:r>
    </w:p>
    <w:p w14:paraId="617B9401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Работа закипела, но тут — война. </w:t>
      </w:r>
    </w:p>
    <w:p w14:paraId="5CE9D2E3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Немедленно создали Государственный Совет, чтоб обсуждать стратегию войны. Совет постановил: войну вести, активно наступая. Основной задачей поставлено было — выйти к Черному морю. </w:t>
      </w:r>
    </w:p>
    <w:p w14:paraId="114C3738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Граф Орлов внес предложенье: послать флотилию российских судов и сделать неприятелю диверсию. </w:t>
      </w:r>
    </w:p>
    <w:p w14:paraId="33EF1046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Чтобы направить русский флот в Средиземноморье, пришлось пойти с Британией на компромисс. Ее портов в походе не миновать никак. Эскадру начали готовить, к июню 69-го она была готова. Вести ее назначили адмирала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Спиридова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. Их род служил во флоте еще во времена Петра. </w:t>
      </w:r>
    </w:p>
    <w:p w14:paraId="7550185B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И вот 18 июня 1769 года эскадра стояла в Кронштадтской гавани, вполне готовая к походу. В шестом часу пополудни корабль посетила Императрица. На адмирала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Спиридова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она возложила орден Святого Александра Невского и образ Святого Иоанна Воина на голубой ленте, а всем чинам не в зачет приказала выдать по третному жалованью.</w:t>
      </w:r>
    </w:p>
    <w:p w14:paraId="1CC34D7A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Рано утром следующего дня флот покинул Кронштадт, началось трудное плавание нашей эскадры.</w:t>
      </w:r>
    </w:p>
    <w:p w14:paraId="0B8002E3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48FB6F78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Затемнение. Когда вновь зажигается свет, действие уже в 1769 году. На заднике сцены интерьер корабля. Перед нами не пожилой человек, а молодой офицер. Он очень возбужден. </w:t>
      </w:r>
    </w:p>
    <w:p w14:paraId="70F0207D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471B49B4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b/>
          <w:bCs/>
          <w:sz w:val="28"/>
          <w:szCs w:val="28"/>
        </w:rPr>
        <w:t>МОРСКОЙ ОФИЦЕР, УЧАСТНИК ЧЕСМЕНСКОГО СРАЖЕНИЯ.</w:t>
      </w:r>
      <w:r w:rsidRPr="004376E1">
        <w:rPr>
          <w:rFonts w:ascii="Times New Roman" w:hAnsi="Times New Roman" w:cs="Times New Roman"/>
          <w:sz w:val="28"/>
          <w:szCs w:val="28"/>
        </w:rPr>
        <w:t xml:space="preserve"> Сегодня умер еще один член команды. Наши потери уже составляют 54 человека. А прошел всего лишь месяц, как мы вышли из Кронштадта и сегодня пристали к берегу в порту Копенгагена, столице королевства Дания. </w:t>
      </w:r>
    </w:p>
    <w:p w14:paraId="7CE7669D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И, как будто мало нам напасти в виде болезней, часть кораблей вышла из строя, претерпев от жестоких бурь. </w:t>
      </w:r>
    </w:p>
    <w:p w14:paraId="54588846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Я только что от адмирала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Спиридова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. Он зачитал нам письмо Государыни, из которого следует, что она весьма недовольна медленностью похода и распространением болезней. Потому издан особый указ, в котором Императрица повелевает вести себя строже и чтобы каждый ответствовал не за себя одного, а все за единого. </w:t>
      </w:r>
    </w:p>
    <w:p w14:paraId="6370CD5A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Чтобы вселить в нас уверенность, она приписала: ничто на свете флоту нашему столько добра не сделает, как сей поход. Все закоснелое, гнилое наружу выйдет и будет он со временем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круглехонько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обточен.</w:t>
      </w:r>
    </w:p>
    <w:p w14:paraId="7982F36C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Велика милость государыни, но, честно говоря, положение нашей эскадры, впервые вышедшей за пределы Балтийского моря и назначавшейся бить турок, положение наше крайне бедственное. В Средиземное море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Спиридов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приказал идти врассыпную, а сборным местом назначен порт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Наварин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C16E7F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2AB8C625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t xml:space="preserve">Затемнение. Когда вновь зажигается свет, действие в бухте </w:t>
      </w:r>
      <w:proofErr w:type="spellStart"/>
      <w:r w:rsidRPr="004376E1">
        <w:rPr>
          <w:rFonts w:ascii="Times New Roman" w:hAnsi="Times New Roman" w:cs="Times New Roman"/>
          <w:i/>
          <w:iCs/>
          <w:sz w:val="28"/>
          <w:szCs w:val="28"/>
        </w:rPr>
        <w:t>Наварин</w:t>
      </w:r>
      <w:proofErr w:type="spellEnd"/>
      <w:r w:rsidRPr="004376E1">
        <w:rPr>
          <w:rFonts w:ascii="Times New Roman" w:hAnsi="Times New Roman" w:cs="Times New Roman"/>
          <w:i/>
          <w:iCs/>
          <w:sz w:val="28"/>
          <w:szCs w:val="28"/>
        </w:rPr>
        <w:t>. Офицер вбегает крайне взволнованный.</w:t>
      </w:r>
    </w:p>
    <w:p w14:paraId="0D964246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5879402F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Сегодня графом Орловым совместно с адмиралом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Спиридовым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и Крейгом, англичанином, состоящим на русской службе, решено перенести центр тяжести борьбы на море, чтоб уничтожить флот турецкий.</w:t>
      </w:r>
    </w:p>
    <w:p w14:paraId="3EA0333A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Причиной тому – неуспешный сухопутный бой при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Наварине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, закончившийся нашим поражением. В этой битве мы в полной мере ощутили вероломство и трусость наших союзников из числа местных племен. </w:t>
      </w:r>
    </w:p>
    <w:p w14:paraId="22D9FDFB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Греки, поставленные в теснинах и узких проходах, вместо того, чтобы дать знать о приближении неприятеля, мгновенно разбежались. При первом же натиске турок и остальные греки, побросав оружие, покинули лагерь. Русские держались еще пять часов, но неприятель все усиливался, надо было </w:t>
      </w:r>
      <w:r w:rsidRPr="004376E1">
        <w:rPr>
          <w:rFonts w:ascii="Times New Roman" w:hAnsi="Times New Roman" w:cs="Times New Roman"/>
          <w:sz w:val="28"/>
          <w:szCs w:val="28"/>
        </w:rPr>
        <w:lastRenderedPageBreak/>
        <w:t xml:space="preserve">одолевать до 8000 пехоты и конницы. Мы потеряли все орудия, из 735 человек 215 убито, ранено – 300. </w:t>
      </w:r>
    </w:p>
    <w:p w14:paraId="1FF14BB8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Решено более не рисковать сухопутными войсками, биться будем на море. Для этого нам предстоит как можно скорее уйти из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Наваринской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бухты, ибо на сегодня диспозиция наша такая: с сухого пути на нас надвигается туча, а со стороны моря идет большая турецкая эскадра, чтоб запереть наш флот. По рассказам греков, тех, которым верить можно, эскадра та состоит из 18 судов, в том числе 8 линейных кораблей. И еще ожидается из Константинополя другая эскадра из 6 кораблей. У нас же под командой 3 корабля, 2 фрегата и 4 малых судна, так что силы далеко не равные. Отважиться на битву, более чем сомнительную — рисковать участью всего дела. </w:t>
      </w:r>
    </w:p>
    <w:p w14:paraId="06F29AE7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242D4738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t xml:space="preserve">Затемнение. Когда вновь зажигается свет, действие происходит неподалеку от Чесменской бухты. </w:t>
      </w:r>
    </w:p>
    <w:p w14:paraId="7811E4C4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61822099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Сегодня случилась неприятность. Прибыла эскадра под командованием Джона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Эльфинстона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, которую мы давно ждали. И тут же начались раздоры в командовании.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Эльфинстон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к русским относится свысока, считает нас никчемными мореплавателями, не желает выполнять приказы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Спиридова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, хотя по всем морским законам должен: у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Эльфинстона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чин контр-адмирала, а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Спиридов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полный адмирал. Начинать военные действия, не имея согласия среди командиров — преступно. Алексей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Григорьич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, граф Орлов, поступил мудро. Он не стал разбирать взаимных жалоб, а сам принял команду над эскадрами и поднял Кайзер-флаг, чтоб раз и навсегда показать, кто в походе главный. С той минуты все заботы наши обращены на то, чтоб отыскать турецкий флот и дать ему сраженье. </w:t>
      </w:r>
    </w:p>
    <w:p w14:paraId="58296EEA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Время поджимает: если турки укроются в Дарданеллах, там они будут в полной безопасности. </w:t>
      </w:r>
    </w:p>
    <w:p w14:paraId="4890DEF9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Погода испытывает терпение Орлова: тихая и ясная, ветер беспрестанно меняется и временами совсем стихает. </w:t>
      </w:r>
    </w:p>
    <w:p w14:paraId="78C6D9BC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7F9BF4FC" w14:textId="77777777" w:rsidR="004376E1" w:rsidRPr="001E501E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E501E">
        <w:rPr>
          <w:rFonts w:ascii="Times New Roman" w:hAnsi="Times New Roman" w:cs="Times New Roman"/>
          <w:i/>
          <w:iCs/>
          <w:sz w:val="28"/>
          <w:szCs w:val="28"/>
        </w:rPr>
        <w:t xml:space="preserve">Облизывает палец, поднимает его вверх. </w:t>
      </w:r>
    </w:p>
    <w:p w14:paraId="1D1252C6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62FE26B5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Ого, кажется, повеял свежий ветер. </w:t>
      </w:r>
    </w:p>
    <w:p w14:paraId="4B1FD11C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1EA5F378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lastRenderedPageBreak/>
        <w:t>Из-за кулис слышится команда: ставить паруса. Офицер смотрит в подзорную трубу.</w:t>
      </w:r>
    </w:p>
    <w:p w14:paraId="5F7A0355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66DEAB51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Ага! «Ростислав» отправлен на поиск неприятеля. Ждем сигнал с корабля. </w:t>
      </w:r>
    </w:p>
    <w:p w14:paraId="075F41A8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6C668DD7" w14:textId="77777777" w:rsidR="004376E1" w:rsidRPr="001E501E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1E501E">
        <w:rPr>
          <w:rFonts w:ascii="Times New Roman" w:hAnsi="Times New Roman" w:cs="Times New Roman"/>
          <w:sz w:val="28"/>
          <w:szCs w:val="28"/>
        </w:rPr>
        <w:t>ПАУЗА.</w:t>
      </w:r>
    </w:p>
    <w:p w14:paraId="355C59B5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32EA3E1C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Сигнал получен: флот неприятеля виден весь как на ладони. Однако ж, здесь темнеет быстро. Мы не успеем до темноты подойти к проходу. </w:t>
      </w:r>
    </w:p>
    <w:p w14:paraId="5F5D8B57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22B77A46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t>Затемнение. Когда вновь зажигается свет, на заднике Чесменская бухта. День накануне Чесменского сражения.</w:t>
      </w:r>
    </w:p>
    <w:p w14:paraId="73DA97F5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24048B9D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Утро. В ночь ветер переменился, задул с севера, а, значит, нашим кораблям попутный. </w:t>
      </w:r>
    </w:p>
    <w:p w14:paraId="5D6CD861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План баталии готов, его довели до всех командиров. На неприятеля идем в одну линию, разделившись на три части. Мне выпала честь идти в авангарде, на корабле «Европа». Командующий авангардом адмирал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Спиридов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идет на «Святом Евстафии».</w:t>
      </w:r>
    </w:p>
    <w:p w14:paraId="33B5F2FB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Кордебаталия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— корабли «Януарий» и «Три Иерарха» идет под командованием самого графа Орлова. </w:t>
      </w:r>
    </w:p>
    <w:p w14:paraId="663756AE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Спесивого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Эльфинстона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поставили командовать арьергардом. </w:t>
      </w:r>
    </w:p>
    <w:p w14:paraId="740546B2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097613AD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t xml:space="preserve">Берет подзорную трубу, смотрит вдаль. </w:t>
      </w:r>
    </w:p>
    <w:p w14:paraId="11DD94D0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7CA2B58B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На «Трех Иерархах» подняли сигнал «Гнать за неприятелем». Началось. </w:t>
      </w:r>
    </w:p>
    <w:p w14:paraId="091B885D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004B1CCC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t>Слышатся команда «поднять паруса» и другие команды, указывающие, что корабль пришел в движение. Офицер переводит взгляд в другую сторону.</w:t>
      </w:r>
    </w:p>
    <w:p w14:paraId="5C9C7CBF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7A6AA5E5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Противник уже выстроил свои корабли. </w:t>
      </w:r>
      <w:r w:rsidRPr="004376E1">
        <w:rPr>
          <w:rFonts w:ascii="Times New Roman" w:hAnsi="Times New Roman" w:cs="Times New Roman"/>
          <w:i/>
          <w:iCs/>
          <w:sz w:val="28"/>
          <w:szCs w:val="28"/>
        </w:rPr>
        <w:t>(Пересчитывает силы противника.)</w:t>
      </w:r>
    </w:p>
    <w:p w14:paraId="686B29BD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lastRenderedPageBreak/>
        <w:t>16 линейных кораблей, 6 фрегатов и не менее 60 разных судов. Что сказать, турки понимают толк в морских баталиях. Их линия превосходно устроена: стоят подковой, на расстоянии версты, не более, от берега. В передней линии бортом поставлены все самые большие корабли. Остальные составляют вторую линию, размещены в промежутках между первыми кораблями. Мелкие суда держатся на веслах между берегом и флотом. А на берегу…</w:t>
      </w:r>
    </w:p>
    <w:p w14:paraId="722D390F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(Всматривается.) На берегу раскинут лагерь. Полагаю, оттуда мелкие суда призваны замещать убыль убитых и раненых.</w:t>
      </w:r>
    </w:p>
    <w:p w14:paraId="4BF2E8E3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А где же командующий турецким флотом? Флаг Капитан-Паши на самом большом корабле, но захваченные ночью пленные говорят, что сам он находится на берегу, а команды отдает известный своим бесстрашием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Гассан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-Бей. В отличие от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Эльфинстона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Гассан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-Бей понимает, что с русским флотом справиться непросто. Говорят, он однажды сказал: в бою с русскими кораблями остается только одно — сцепляться и вместе взлетать на воздух. </w:t>
      </w:r>
    </w:p>
    <w:p w14:paraId="40DD30CB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По всему видно, турки готовы дать нам сильный отпор. Любой бы ужаснулся,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увидя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 такого противника. Но храбрый граф Орлов дал команду идти в атаку: пасть или турок истребить, а третьего не будет.</w:t>
      </w:r>
    </w:p>
    <w:p w14:paraId="00A5BDE8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71731ECE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t>Затемнение, когда зажигается свет, бой в разгаре. Слышится грохот канонады, играет военный оркестр. Лицо офицера все в саже от взрывов.</w:t>
      </w:r>
    </w:p>
    <w:p w14:paraId="6871C783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6FFFC993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Турки стреляют по нам изо всех орудий, но наша задача — дать возможность следующему за нами «Святому Евстафию» как можно ближе подойти туда, где находится </w:t>
      </w:r>
      <w:proofErr w:type="spellStart"/>
      <w:r w:rsidRPr="004376E1">
        <w:rPr>
          <w:rFonts w:ascii="Times New Roman" w:hAnsi="Times New Roman" w:cs="Times New Roman"/>
          <w:sz w:val="28"/>
          <w:szCs w:val="28"/>
        </w:rPr>
        <w:t>Гассан</w:t>
      </w:r>
      <w:proofErr w:type="spellEnd"/>
      <w:r w:rsidRPr="004376E1">
        <w:rPr>
          <w:rFonts w:ascii="Times New Roman" w:hAnsi="Times New Roman" w:cs="Times New Roman"/>
          <w:sz w:val="28"/>
          <w:szCs w:val="28"/>
        </w:rPr>
        <w:t xml:space="preserve">-бей. За «Святым Евстафием» идет корабль «Три Иерарха» с главнокомандующим на борту. </w:t>
      </w:r>
    </w:p>
    <w:p w14:paraId="42E4F634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64C5EEA6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t xml:space="preserve">Офицер опять хватается за подзорную трубу. </w:t>
      </w:r>
    </w:p>
    <w:p w14:paraId="18613444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641EE600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«Три Иерарха» бросают якорь у самого борта корабля Капитан-Паши и открывают беспрерывный пушечный и ружейный огонь. </w:t>
      </w:r>
    </w:p>
    <w:p w14:paraId="106A6AEA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Есть! Турки обрубают якорь. Но что это? А! В замешательстве и суматохе они не обрубили другой канат. Их корабль поворотился кормой к нашему, команда «Трех Иерархов» бьет его беспощадно продольными выстрелами.</w:t>
      </w:r>
    </w:p>
    <w:p w14:paraId="5D944F79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t>(Переводит взгляд в другую сторону.)</w:t>
      </w:r>
      <w:r w:rsidRPr="004376E1">
        <w:rPr>
          <w:rFonts w:ascii="Times New Roman" w:hAnsi="Times New Roman" w:cs="Times New Roman"/>
          <w:sz w:val="28"/>
          <w:szCs w:val="28"/>
        </w:rPr>
        <w:t xml:space="preserve"> Подошел арьергард, да и все остальные выстроились в линию. (Вытирает пот со лба.) Второй час на исходе. От выстрелов ветер стих совсем. (Смотрит в подзорную трубу.) </w:t>
      </w:r>
    </w:p>
    <w:p w14:paraId="1DB9C534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lastRenderedPageBreak/>
        <w:t>«Святой Евстафий» в самом жарком месте, подходит все ближе и ближе к неприятелю.</w:t>
      </w:r>
    </w:p>
    <w:p w14:paraId="7ACF131C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751D145A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t xml:space="preserve">Грохот. Офицер продолжает смотреть в подзорную трубу. </w:t>
      </w:r>
    </w:p>
    <w:p w14:paraId="77A2B235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379BA2A6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Корабли сцепились, начался рукопашный бой. Турки, пытаясь спастись, бросаются в воду сотнями. Их корабль загорелся, грот мачта упала прямо на «Святой Евстафий», искры посыпались в незакрытую по причине боя крюйт-камеру… Оба корабля…</w:t>
      </w:r>
    </w:p>
    <w:p w14:paraId="68BB9CD5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007C921E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t>Сильнейший грохот взрыва. Выстрелы прекращаются, наступает полная тишина. Офицер смотрит в подзорную трубу, крестится, отдавая дань погибшим морякам.</w:t>
      </w:r>
    </w:p>
    <w:p w14:paraId="45FE2A3E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42A75FD8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А что с командой и капитаном Крузом? Ничего не видно. А, нет, кто-то успел задержаться на обломках. С нашего корабля идут гребные суда — спасать уцелевших. Турки делают то же самое. </w:t>
      </w:r>
      <w:r w:rsidRPr="001E501E">
        <w:rPr>
          <w:rFonts w:ascii="Times New Roman" w:hAnsi="Times New Roman" w:cs="Times New Roman"/>
          <w:i/>
          <w:iCs/>
          <w:sz w:val="28"/>
          <w:szCs w:val="28"/>
        </w:rPr>
        <w:t>(Переводит подзорную трубу, всматривается в позиции неприятеля. Смеется.)</w:t>
      </w:r>
      <w:r w:rsidRPr="004376E1">
        <w:rPr>
          <w:rFonts w:ascii="Times New Roman" w:hAnsi="Times New Roman" w:cs="Times New Roman"/>
          <w:sz w:val="28"/>
          <w:szCs w:val="28"/>
        </w:rPr>
        <w:t xml:space="preserve"> Ха! Турки рубят канаты якорей. Страшатся, чтоб к ним не принесло огонь. Начали отходить в Чесменскую бухту под защиту турецкой крепости.</w:t>
      </w:r>
    </w:p>
    <w:p w14:paraId="2A14C62D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7A03649E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t>Слышится команда, отданная по-русски: рубить канаты.</w:t>
      </w:r>
    </w:p>
    <w:p w14:paraId="6F37EB0B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4F4109B2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Рубим канаты, идем в погоню. </w:t>
      </w:r>
    </w:p>
    <w:p w14:paraId="0D1DBF85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4948FA3A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t>Затемнение. Когда зажигается свет, первый час ночи – день Чесменского сражения.</w:t>
      </w:r>
    </w:p>
    <w:p w14:paraId="0FB463A8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165FDCAE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Сегодня решающий день. Командующие совещались вечером, и к ночи был оглашен приказ: атакуем турок в Чесменской бухте и сжигаем весь их флот. </w:t>
      </w:r>
    </w:p>
    <w:p w14:paraId="76A1BEF9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Нам в помощь северный ветер. Удача на нашей стороне, а туркам остается ждать, что будет раньше – перемена ветра или помощь от Константинополя.</w:t>
      </w:r>
    </w:p>
    <w:p w14:paraId="36284667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2219F48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Опять затемнение, в темноте зажигаются три фонаря. </w:t>
      </w:r>
    </w:p>
    <w:p w14:paraId="1EE85A09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52D2CCAE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Три фонаря — сигнал для наступления. Мы на «Европе» опять идем первыми. </w:t>
      </w:r>
    </w:p>
    <w:p w14:paraId="7C031F00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1EC94381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t xml:space="preserve">Опять начинается грохот, идет бой. Лицо офицера перепачкано. </w:t>
      </w:r>
    </w:p>
    <w:p w14:paraId="2A2F731F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79603C22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Мы держимся уже полчаса против целого флота. (Смотрит в подзорную трубу.) Слава Господу, подошли остальные. Вижу, пустили в ход брандеры. На первой капитан Ильин. Храбрый моряк, хладнокровный человек. Вот, смотри-ка: подошел к турецкому фрегату, сцепился с ним, зажег фитиль, не торопясь сел в шлюпку и, возвращаясь, еще остановился, чтобы взглянуть на дело своих рук.</w:t>
      </w:r>
    </w:p>
    <w:p w14:paraId="7BEFD650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3AFDC5E8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t xml:space="preserve">Опять сильный грохот. </w:t>
      </w:r>
    </w:p>
    <w:p w14:paraId="349E1F16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311B659C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А дело вышло славное: корабль турецкий, 84 пушки, взлетел на воздух, а за ним и другие.</w:t>
      </w:r>
    </w:p>
    <w:p w14:paraId="0315EA9E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7AD653CF" w14:textId="77777777" w:rsidR="004376E1" w:rsidRPr="004376E1" w:rsidRDefault="004376E1" w:rsidP="004376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376E1">
        <w:rPr>
          <w:rFonts w:ascii="Times New Roman" w:hAnsi="Times New Roman" w:cs="Times New Roman"/>
          <w:i/>
          <w:iCs/>
          <w:sz w:val="28"/>
          <w:szCs w:val="28"/>
        </w:rPr>
        <w:t>Затемнение. Когда зажигается свет, действие опять переносится в Царское село. Пожилой мужчина сидит в кресле.</w:t>
      </w:r>
    </w:p>
    <w:p w14:paraId="0B5A370C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1EFE81BB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Да, взлетел на воздух, а за ним и другие. Вода была покрыта кровью и золой, везде виднелись трупы и обломки. К трем часам утра весь турецкий флот взрывался и горел. Это была победа. Решительная, полная победа. Нам она стоила малых потерь. Весь свет был изумлен, услышав о беспримерном подвиге российского флота, который до того был неизвестен и ведущими морскими державами в расчет не принимался. </w:t>
      </w:r>
    </w:p>
    <w:p w14:paraId="24C3A985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Пришлось им нехотя признать, что никогда нигде такого небывало, чтоб противник был поражен полностью. Победу эту вырвал русский флот, о котором спесивые англичане говорили с усмешкой. Сию победу отмечали всей Россией. Была выбита особая медаль с портретом Императрицы, а на обратной стороне изображен горящий турецкий флот и одно слово — БЫЛЪ. </w:t>
      </w:r>
    </w:p>
    <w:p w14:paraId="014B0AD8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lastRenderedPageBreak/>
        <w:t xml:space="preserve">Газеты и журналы пестрили описанием баталии. Страшно недовольны были Франция и Австрия, лицемерно поздравляли англичане и Пруссия, а Константинополь… Константинополь был в испуге. Там опасались увидеть утром русский флот под окнами дворца. Вот тогда все поняли, что Россия может побеждать и на суше, и на море. </w:t>
      </w:r>
    </w:p>
    <w:p w14:paraId="36EBA46F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 xml:space="preserve">Вы знаете, ведь европеец, он никогда признать не сможет, что русские отважней и искусней. Пройдет и 100, и 200 лет, они все будут лезть и нарываться, и получать решительный отпор. </w:t>
      </w:r>
    </w:p>
    <w:p w14:paraId="0910175C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  <w:r w:rsidRPr="004376E1">
        <w:rPr>
          <w:rFonts w:ascii="Times New Roman" w:hAnsi="Times New Roman" w:cs="Times New Roman"/>
          <w:sz w:val="28"/>
          <w:szCs w:val="28"/>
        </w:rPr>
        <w:t>А флот наш будет лишь расти и крепнуть во славу русского оружия.</w:t>
      </w:r>
    </w:p>
    <w:p w14:paraId="495CEBFA" w14:textId="77777777" w:rsidR="004376E1" w:rsidRPr="004376E1" w:rsidRDefault="004376E1" w:rsidP="004376E1">
      <w:pPr>
        <w:rPr>
          <w:rFonts w:ascii="Times New Roman" w:hAnsi="Times New Roman" w:cs="Times New Roman"/>
          <w:sz w:val="28"/>
          <w:szCs w:val="28"/>
        </w:rPr>
      </w:pPr>
    </w:p>
    <w:p w14:paraId="16428A8D" w14:textId="77777777" w:rsidR="00F16C10" w:rsidRPr="004376E1" w:rsidRDefault="00F16C10">
      <w:pPr>
        <w:rPr>
          <w:rFonts w:ascii="Times New Roman" w:hAnsi="Times New Roman" w:cs="Times New Roman"/>
          <w:sz w:val="28"/>
          <w:szCs w:val="28"/>
        </w:rPr>
      </w:pPr>
    </w:p>
    <w:sectPr w:rsidR="00F16C10" w:rsidRPr="00437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E1"/>
    <w:rsid w:val="001E501E"/>
    <w:rsid w:val="004376E1"/>
    <w:rsid w:val="00B4015C"/>
    <w:rsid w:val="00B5583A"/>
    <w:rsid w:val="00F1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8558"/>
  <w15:chartTrackingRefBased/>
  <w15:docId w15:val="{AFDB7737-9FDD-424C-A878-77BAE2F8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2391</Words>
  <Characters>13631</Characters>
  <Application>Microsoft Office Word</Application>
  <DocSecurity>0</DocSecurity>
  <Lines>113</Lines>
  <Paragraphs>31</Paragraphs>
  <ScaleCrop>false</ScaleCrop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trmta139</dc:creator>
  <cp:keywords/>
  <dc:description/>
  <cp:lastModifiedBy>trmta139</cp:lastModifiedBy>
  <cp:revision>2</cp:revision>
  <dcterms:created xsi:type="dcterms:W3CDTF">2026-03-31T10:44:00Z</dcterms:created>
  <dcterms:modified xsi:type="dcterms:W3CDTF">2026-03-31T11:01:00Z</dcterms:modified>
</cp:coreProperties>
</file>