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DD16" w14:textId="77777777" w:rsidR="00FC1F00" w:rsidRPr="00DE0997" w:rsidRDefault="00FC1F00" w:rsidP="00FC1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 xml:space="preserve">Ирина </w:t>
      </w:r>
      <w:proofErr w:type="spellStart"/>
      <w:r w:rsidRPr="00DE0997">
        <w:rPr>
          <w:rFonts w:ascii="Times New Roman" w:hAnsi="Times New Roman" w:cs="Times New Roman"/>
          <w:b/>
          <w:bCs/>
          <w:sz w:val="28"/>
          <w:szCs w:val="28"/>
        </w:rPr>
        <w:t>Шанина</w:t>
      </w:r>
      <w:proofErr w:type="spellEnd"/>
      <w:r w:rsidRPr="00DE0997">
        <w:rPr>
          <w:rFonts w:ascii="Times New Roman" w:hAnsi="Times New Roman" w:cs="Times New Roman"/>
          <w:b/>
          <w:bCs/>
          <w:sz w:val="28"/>
          <w:szCs w:val="28"/>
        </w:rPr>
        <w:t>. BRAVISSIMO</w:t>
      </w:r>
    </w:p>
    <w:p w14:paraId="18518E9B" w14:textId="77777777" w:rsidR="00FC1F00" w:rsidRPr="00DE0997" w:rsidRDefault="00FC1F00" w:rsidP="00FC1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E0997">
        <w:rPr>
          <w:rFonts w:ascii="Times New Roman" w:hAnsi="Times New Roman" w:cs="Times New Roman"/>
          <w:b/>
          <w:bCs/>
          <w:sz w:val="28"/>
          <w:szCs w:val="28"/>
        </w:rPr>
        <w:t>Монопьеса</w:t>
      </w:r>
      <w:proofErr w:type="spellEnd"/>
      <w:r w:rsidRPr="00DE0997">
        <w:rPr>
          <w:rFonts w:ascii="Times New Roman" w:hAnsi="Times New Roman" w:cs="Times New Roman"/>
          <w:b/>
          <w:bCs/>
          <w:sz w:val="28"/>
          <w:szCs w:val="28"/>
        </w:rPr>
        <w:t>, победитель драматургического конкурса «Монолит»)</w:t>
      </w:r>
    </w:p>
    <w:p w14:paraId="0BD87C38" w14:textId="77777777" w:rsidR="00FC1F00" w:rsidRPr="00DE0997" w:rsidRDefault="00FC1F00" w:rsidP="00FC1F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2234C2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3A4EA3BC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75EC320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ФЕДОР ШАЛЯПИН</w:t>
      </w:r>
      <w:r w:rsidRPr="00DE0997">
        <w:rPr>
          <w:rFonts w:ascii="Times New Roman" w:hAnsi="Times New Roman" w:cs="Times New Roman"/>
          <w:sz w:val="28"/>
          <w:szCs w:val="28"/>
        </w:rPr>
        <w:t xml:space="preserve"> — русский певец (26 лет)</w:t>
      </w:r>
    </w:p>
    <w:p w14:paraId="0148CC8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Место действия: Милан, театр Ла Скала</w:t>
      </w:r>
    </w:p>
    <w:p w14:paraId="60DB2CA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Время действия: 3 марта 1901 года</w:t>
      </w:r>
    </w:p>
    <w:p w14:paraId="534E2704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783BA9E7" w14:textId="77777777" w:rsidR="00FC1F00" w:rsidRPr="00DE0997" w:rsidRDefault="00FC1F00" w:rsidP="00FC1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ДЕЙСТВИЕ ПЕРВОЕ</w:t>
      </w:r>
    </w:p>
    <w:p w14:paraId="23F200E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161851E4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На сцене гримерная. В углу стоит рояль, причем он развернут так, чтобы певец, выступая, стоял бы спиной к зрителям в зале. На вешалке традиционный костюм Мефистофеля: камзол, плащ, шляпа с пером, шпага. На столе стоит стакан с чаем, на тарелке лежит традиционная итальянская пицца.</w:t>
      </w:r>
    </w:p>
    <w:p w14:paraId="3E0A5A5D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На стене афиша на итальянском языке. </w:t>
      </w:r>
    </w:p>
    <w:p w14:paraId="2E398704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Opera di Arrigo Boito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Mefistofele</w:t>
      </w:r>
      <w:proofErr w:type="spellEnd"/>
    </w:p>
    <w:p w14:paraId="6FFD6723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Nel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ruolo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Mefistofele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Fedor Chaliapin (basso)</w:t>
      </w:r>
    </w:p>
    <w:p w14:paraId="676A9CE1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Nel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ruolo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 Faust Enrico Caruso (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tenore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001144A0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</w:rPr>
        <w:t>Direttore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</w:rPr>
        <w:t>Arturo</w:t>
      </w:r>
      <w:proofErr w:type="spellEnd"/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i/>
          <w:iCs/>
          <w:sz w:val="28"/>
          <w:szCs w:val="28"/>
        </w:rPr>
        <w:t>Toscanini</w:t>
      </w:r>
      <w:proofErr w:type="spellEnd"/>
    </w:p>
    <w:p w14:paraId="31825C4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711B0BCC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ГОЛОС ИЗ-ЗА КУЛИС.</w:t>
      </w:r>
      <w:r w:rsidRPr="00DE0997">
        <w:rPr>
          <w:rFonts w:ascii="Times New Roman" w:hAnsi="Times New Roman" w:cs="Times New Roman"/>
          <w:sz w:val="28"/>
          <w:szCs w:val="28"/>
        </w:rPr>
        <w:t xml:space="preserve"> В конце XIX — начале XX века Россия только-только делала первые шаги в оперном искусстве, сильно отставая (примерно лет на 200) от родоначальницы современной оперы — Италии. Итальянские певцы приглашались в разные страны, чтобы научить местных вокалистов искусству бельканто. И только так: из Италии — в другие страны, не наоборот. Однако на стыке веков произошел беспрецедентный случай: руководство театра №1 в оперном мире — Ла Скала пригласило на главную роль — Мефистофеля в опере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Арриго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Бойто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«Мефистофель» молодого русского баса Федора Шаляпина, которому на тот момент было 26 лет. Это был очень рискованный шаг, ведь опера «Мефистофель» с треском провалилась в свое время на премьере (1868 год) и с тех пор в Ла Скала не </w:t>
      </w:r>
      <w:r w:rsidRPr="00DE0997">
        <w:rPr>
          <w:rFonts w:ascii="Times New Roman" w:hAnsi="Times New Roman" w:cs="Times New Roman"/>
          <w:sz w:val="28"/>
          <w:szCs w:val="28"/>
        </w:rPr>
        <w:lastRenderedPageBreak/>
        <w:t xml:space="preserve">ставилась. Надо ли говорить, что этот шаг руководства театра вызвал возмущение в артистической среде Милана, да и среди публики. Была задета национальная гордость. Ситуация еще осложнилась тем, что молодой русский певец отказался платить за аплодисменты итальянской театральной мафии — клакерам. Глава Миланской клаки лично пообещал сорвать Шаляпину премьеру, чтобы он уехал в Россию опозоренный навсегда. </w:t>
      </w:r>
    </w:p>
    <w:p w14:paraId="35A0903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6BC85DAC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Гримерка в театре La Scala. Перед гримировальным зеркалом сидит молодой человек в костюме тройке, это молодой русский певец Федор Шаляпин, он перебирает грим, периодически смотрит на себя в зеркало.</w:t>
      </w:r>
    </w:p>
    <w:p w14:paraId="00BE805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274DDF4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ФЕДОР ШАЛЯПИН.</w:t>
      </w:r>
      <w:r w:rsidRPr="00DE0997">
        <w:rPr>
          <w:rFonts w:ascii="Times New Roman" w:hAnsi="Times New Roman" w:cs="Times New Roman"/>
          <w:sz w:val="28"/>
          <w:szCs w:val="28"/>
        </w:rPr>
        <w:t xml:space="preserve"> Премьера. Премьера сегодня вечером. Билеты все распроданы. Аншлаг. </w:t>
      </w:r>
    </w:p>
    <w:p w14:paraId="717B4237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20A82FC1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Пауза. </w:t>
      </w:r>
    </w:p>
    <w:p w14:paraId="6F3CD36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B8723E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Страшно. (Берет баночку с гримом, начинает наносить грим.) А что вдруг страшно-то? Тысячу раз пел Мефистофеля. Правда, то был «Фауст» Гуно. История та же, но рассказана иначе. (Внимательно вглядываясь в зеркало, наносит на лицо грим.) Мне было 13, когда я впервые услышал «Фауста». Между прочим, 30 копеек за билет отдал. Тот парень, что билеты мне предлагал, обычно брал 20. А тут – 30. Я спрашиваю: что так дорого? Он говорит: так опера же, потому и дорого! Я тогда не знал, что это за опера такая, денег жалко было. 30 копеек! Сначала было жалко, пока не услышал. Мефистофеля в том спектакле пел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Ильяшевич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очень известный в то время бас. (Пауза.) Ах, как я тогда испугался. Как повалил дым из-под сцены! Ну, думаю: батюшки, пожар!!!! Бежать приготовился, кому сгореть охота? И тут появляется ОН! Усы лихо закручены, берет с пером, шпага. И глаза… Глаза так и сверкают красным огнем. Ох!! Я тогда подумал: надо же, огненные искры. Вот этого обычному человеку никак не достигнуть. Это, наверное, надо родиться таким необыкновенным существом. (Смеется.) Не, потом-то я, конечно, узнал, что весь фокус в красной фольге. </w:t>
      </w:r>
    </w:p>
    <w:p w14:paraId="5A786C8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8E8E95C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Берет со стола кусочек красной фольги, прилепляет себе на веки, поворачивается к публике. </w:t>
      </w:r>
    </w:p>
    <w:p w14:paraId="7A4D589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44CA7D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lastRenderedPageBreak/>
        <w:t xml:space="preserve">Вот так. Я тоже, когда начал петь Мефистофеля, приклеивал. Мне казалось, это придает «дьявольский блеск» глазам и помогает раскрыть образ. Боже мой, каким я был тогда смешным. </w:t>
      </w:r>
    </w:p>
    <w:p w14:paraId="0BCEECA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1C59491D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Берет с вешалки шляпу и плащ. Звучат «Куплеты Мефистофеля» на русском языке (ранние записи Ф. Шаляпина). Под звуки куплетов Шаляпин показывает, как он изображал Мефистофеля в начале своей карьеры. Это выглядит очень комично. Музыка стихает. Шаляпин снимает шляпу и плащ, вешает обратно на вешалку.</w:t>
      </w:r>
    </w:p>
    <w:p w14:paraId="2856A8D7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1F9808A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Причудлива судьба. Могла так сложиться, что и дальше пел бы в провинции. С усами и фольгой. Не было бы счастья, да несчастье помогло. С подачи учителя моего, Усатова, поехал в Москву, там отказали. Подался в Санкт-Петербург. Подписал контракт с Мариинским театром и решил, что все — успех уже у меня в кармане. По контракту три дебюта. Дебютировал и… И сразу провалился в партии Руслана. Я же как полагал, все могу за день выучить. В провинции так и было, потому и не готовился почти. Вот и вышло… Критики разнесли в пух и прах. Направник, главный дирижер, он тогда на мне крест поставил. Понятно было, что три дебюта мне дадут, но потом — все. Мелкие роли,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Цунигу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в Кармен. Я вообще тогда собрался обратно в Тифлис ехать. Там тепло, шашлыки… Да тут Костя Коровин, художник, познакомил меня с Саввой Мамонтовым. Мамонтов пригласил меня на выставку в Нижний. А там — Волга. Разносчики с рыбой, баранками, пряниками, пирогами. </w:t>
      </w:r>
    </w:p>
    <w:p w14:paraId="2690287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36D0924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Подходит к столу, берет кусок пиццы, откусывает, морщится, кладет обратно.</w:t>
      </w:r>
    </w:p>
    <w:p w14:paraId="09046E7E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A0F850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Ну что это такое? Разве это еда?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(Мечтательно.)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Вот у нас на Волге жрать умеют. Я там у бурлаков, уху в три навара ел. Там у нас народ другой, на Волге. Везде как-то жизнь для денег, а на Волге – деньги для жизни. И вот там, на ярмарке, я впервые увидел Врубеля. Не его самого, конечно, картины. Мамонтов для него отдельный павильон поставил. Меня позвал — Врубеля смотреть. Пришли. Я гляжу — мазня какая-то. Я и говорю Мамонтову: Савва Иванович, да разве ж это картины? Вон, в художественном разделе выставки, вот там висят картины, — вот это да. Все выписано гладко, ярко, не на каждой фотографии так получится. Яблоня, на скамейке – кавалер с барышней. Кавалер одет чудесно, непременно себе такие же брюки куплю. А </w:t>
      </w:r>
      <w:r w:rsidRPr="00DE0997">
        <w:rPr>
          <w:rFonts w:ascii="Times New Roman" w:hAnsi="Times New Roman" w:cs="Times New Roman"/>
          <w:sz w:val="28"/>
          <w:szCs w:val="28"/>
        </w:rPr>
        <w:lastRenderedPageBreak/>
        <w:t>это что? Савва Иванович меня тогда не высмеял, сказал только, что я еще слишком молод, чтобы понять. Вот тогда я впервые и задумался, почему я вижу и чувствую так, а человек образованный видит и чувствует иначе?</w:t>
      </w:r>
    </w:p>
    <w:p w14:paraId="106F52A9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Вечером того же дня мы репетировали «Фауста». Фольгу я клеить не стал, как-то понял, что здесь это будет лишним. Но на сцене старался вовсю: кривлялся, размахивал плащом, принимал «дьявольские позы».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(Показывает.)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В зале смеялись. Но Мамонтов, он не смеялся. Он сказал мне: Федор, поменьше суеты. Вы же не мелкий бес какой-то, а сам сатана. (Мечтательно вздыхает.) Хорошо было в Нижнем, дышалось свободно, люди доброжелательные. Но пришло время вернуться в Петербург. И там все началось сначала: вы все делаете не так, Шаляпин. А вот Мельников делал это иначе. Мельников в этой сцене делал руками вот так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. (Показывает.) </w:t>
      </w:r>
    </w:p>
    <w:p w14:paraId="19C2CD34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А потом делал проход по сцене вот так.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(Показывает.)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Я пытался объяснить, что я не Мельников, что я вижу этот персонаж иначе. Пытался донести свой замысел. В ответ слышал: делайте, как установлено. Тут были и поталантливее вас, а ничего не выдумывали! Надо было уходить, но неустойка по контракту… Семь тысяч двести рублей неустойка. Деньги для меня тогда совершенно неподъемные. И тут опять объявился мой добрый ангел — Мамонтов. Он взял на себя неустойку, и я перешел в его театр. </w:t>
      </w:r>
    </w:p>
    <w:p w14:paraId="6146F30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О! Здесь все было иначе. Во-первых, люди. Вася Поленов, Сережа Рахманинов. Да и я к тому времени уже почитал кое-что, а еще больше – подумал. И вот к чему пришел: Мефистофель – существо, не связанное с реальностью. Иллюзия, фантом, если хотите. Любой костюм вообще не годится. Это должны быть кости в непрерывном движении. Голая пластика. Но как это можно изобразить? Не </w:t>
      </w:r>
      <w:proofErr w:type="spellStart"/>
      <w:proofErr w:type="gramStart"/>
      <w:r w:rsidRPr="00DE0997">
        <w:rPr>
          <w:rFonts w:ascii="Times New Roman" w:hAnsi="Times New Roman" w:cs="Times New Roman"/>
          <w:sz w:val="28"/>
          <w:szCs w:val="28"/>
        </w:rPr>
        <w:t>по-ни-маю</w:t>
      </w:r>
      <w:proofErr w:type="spellEnd"/>
      <w:proofErr w:type="gramEnd"/>
      <w:r w:rsidRPr="00DE0997">
        <w:rPr>
          <w:rFonts w:ascii="Times New Roman" w:hAnsi="Times New Roman" w:cs="Times New Roman"/>
          <w:sz w:val="28"/>
          <w:szCs w:val="28"/>
        </w:rPr>
        <w:t xml:space="preserve">. И вот тогда мы, Мамонтов, Поленов и я пошли в Торговый дом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Аванцо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смотреть старинные гравюры. Долго перебирали, приказчик выносил одно, другое, третье, но все это было не то. И вдруг на старинной гравюре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Каульбаха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я увидел его. Я схватил гравюру. Вот, Вася, смотрите, — я показал рисунок Поленову, — не совсем то, что я бы хотел, но очень, очень близко. Он тут же сделал набросок.</w:t>
      </w:r>
    </w:p>
    <w:p w14:paraId="79E5EA51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Через месяц я впервые пел Мефистофеля в новом костюме по эскизам Поленова.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(Горделиво.)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Про этот спектакль и мое в нем участие написали в газетах.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(Берет с гримировального столика газету, читает вслух.)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«Вчерашний Мефистофель в изображении молодого артиста Шаляпина, может быть, был не совершенным, но, во всяком случае, настолько интересным, что я впредь не пропущу ни одного спектакля с участием этого артиста». Кстати, когда я приехал сюда, в Милан… А, вы ведь еще не знаете, как и почему я сюда попал. </w:t>
      </w:r>
    </w:p>
    <w:p w14:paraId="045B2E06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Звучит французская мелодия, переходящая в канкан. Важно создать атмосферу Парижа того времени.</w:t>
      </w:r>
    </w:p>
    <w:p w14:paraId="390154C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31D28E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Меня пригласил туда Василий Андреев, он повез в Париж свой оркестр балалаечников. Василь Васильич был весьма ко мне расположен и устроил приглашение в редакцию газеты «Фигаро», на вечер, устраиваемый газетой.</w:t>
      </w:r>
    </w:p>
    <w:p w14:paraId="10B7405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612C57AC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Гаснет свет, на мгновение становится полностью темно. Затем луч света падает на рояль. Спиной к публике стоит Шаляпин. Звучит «Сомнение» Глинки. Длительность романса — на усмотрение режиссера. Музыка прерывается. Шаляпин возвращается к гримировальному столику. </w:t>
      </w:r>
    </w:p>
    <w:p w14:paraId="7D2C3AF2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24DE517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Я там имел большой успех. Про мое выступление написали в парижских газетах. И не только в «Фигаро». А потом, когда я вернулся в Москву, к нам домой принесли телеграмму: Ла Скала предлагает мне выступить в партии Мефистофеля. Я решил, что это чья-то дурная шутка, решил не обращать внимания. Хорошо, что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Иолочка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жена, сказала: Федя, прошу, отнесись к этому серьезно. Ну, я отбил телеграмму в ответ: прошу вашего подтверждения приглашению выступить партии Мефистофеля. И подпись — Шаляпин. Они подтвердили. Думаю, ладно. Пишу им в ответ: готов принять ваше предложение. За 10 выступлений прошу гонорар в размере (задумывается) 15 тысяч франков. (Удивленно.) И, представьте, они согласились. Я не ожидал. Говорю Рахманинову: Сережа, я боюсь. Я двое суток не ем и не сплю. Посмотрел клавир, этот Мефистофель по голосу мне. Но я не пою по-итальянски, оперу не знаю. Сережа мудрый человек, он мне так сказал: Федор, ехать надо. Во-первых, ты уже согласился, отступать негоже. Во-вторых, очень важно, что русский певец приглашен в Италию. Это беспрецедентно. Я слышал, партию Фауста будет петь Карузо, очень талантливый молодой тенор. А дирижер — знаменитый маэстро Тосканини. У тебя появился шанс поработать с самим Тосканини… Нет, ты никак не можешь отступить, Федор. Если честно, я уже был согласен. Было страшно, но очень хотелось. И опять встал вопрос о костюмах. У меня, конечно, были костюмы, сшитые по эскизам Васи Поленова, но я хотел… Я хотел… </w:t>
      </w:r>
    </w:p>
    <w:p w14:paraId="7FE856A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Короче, я приехал к Саше Головину и сказал ему: Саша, я хотел поговорить с тобой о костюмах. </w:t>
      </w:r>
    </w:p>
    <w:p w14:paraId="0F518B1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46515781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Начинает медленно раздеваться. </w:t>
      </w:r>
    </w:p>
    <w:p w14:paraId="3996D684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6AB059F2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Понимаешь, только сразу не пугайся, я давно мечтаю сыграть Мефистофеля… голым. Сатана в костюме и уж, тем более, в шляпе – не настоящий Сатана. Но как выйти на сцену голым, чтобы это не шокировало публику?</w:t>
      </w:r>
    </w:p>
    <w:p w14:paraId="0A778A82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27095ECA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Смеется. Трогает висящий на вешалке шелковый черный плащ, не тот, в котором он изображал Мефистофеля в ранние годы, а другой — зловещий черный плащ с капюшоном. </w:t>
      </w:r>
    </w:p>
    <w:p w14:paraId="2D8642C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12BB91A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Саша загорелся моей идеей, сделал эскизы, по его эскизам сшили костюмы. А потом я приехал в Милан и пришел к директору Ла Скала, синьору Джулио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Гатти-Казацца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. Он, конечно, авантюрист. Ведь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Бойтовского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«Мефистофеля» в Милане не ставили к тому моменту уже (морщит лоб, считает годы) лет двадцать, если я не ошибаюсь, а, может, даже и больше. Не ставили, потому что опера с треском провалилась на премьере, после чего ее боялись ставить. К тому же, считалось, что нет исполнителя на главную партию — Мефистофеля. А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Гатти-Казацца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вдруг решил поставить, да еще иностранца позвал, да еще из России, да еще положил этому русскому огромный гонорар. Одно слово — авантюрист. Поэтому я был почти уверен, что смогу объяснить ему свой замысел. У них там, в Скала, интересная традиция: когда заканчивается сезон, все декорации и костюмы уничтожаются. Это, чтобы театральные художники не оставались без работы. Похвально. Но! Новые декорации и костюмы должны быть точно такими же, как в прошлом сезоне. Прихожу я, значит, к синьору Джулио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Гатти-Казацца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он встречает меня очень радушно: рад сказать вам,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Шаляпино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что вы очень понравились маэстро Тосканини. Мы скоро перейдем к полноценным репетициям, но предварительно вам надо померить костюмы. Тут я ему и говорю, что костюмы есть, я привез их с собой.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Гатти-Казацца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удивился, но спросил: какие же у вас костюмы? У нас, в Ла Скала, традиции. Мне бы хотелось заранее видеть, как вы будете одеты.</w:t>
      </w:r>
    </w:p>
    <w:p w14:paraId="40CF553C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6D05C705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Шаляпин снял с себя почти всю одежду, остался в исподнем.</w:t>
      </w:r>
    </w:p>
    <w:p w14:paraId="11B0FE0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4E0F470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Видите ли, говорю я ему, в прологе я бы хотел изобразить Мефистофеля полуголым. (Пауза.) Бедный директор Скала. (Смеется.) Он наверняка сразу пожалел, что пригласил меня. Но деваться уже некуда. Контракт подписан, и </w:t>
      </w:r>
      <w:r w:rsidRPr="00DE0997">
        <w:rPr>
          <w:rFonts w:ascii="Times New Roman" w:hAnsi="Times New Roman" w:cs="Times New Roman"/>
          <w:sz w:val="28"/>
          <w:szCs w:val="28"/>
        </w:rPr>
        <w:lastRenderedPageBreak/>
        <w:t xml:space="preserve">там, в том контракте, есть страшное слово — неустойка. И мы начали репетировать. Все шло неплохо, пока несколько дней назад к нам в дом не явился некий господин. Меня тогда, на его счастье, дома не было. Иола с ним разговаривала. Господин представился как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Мартинетти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дескать, он имеет отношение к театральному бизнесу. Бизнес у него оказался очень простой: ваш супруг — сказал он моей жене — должен предоставить нам 150 билетов и заплатить 4000 франков. В этом случае у него будет успех. В противном случае он пожалеет, что приехал в Милан. Вы итальянка, вы понимаете. Вот моя карточка, передайте ее синьору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Шаляпино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. Не, ну это наглость. Я ж и говорю, парню сильно повезло. У нас, в Суконной Слободе, в Казани, ему быстро бы все объяснили после таких предложений. Вызвал экипаж, поехал в театр. Захожу в кабинет директора, ору: ну вас к черту! Если у вас такие порядки, то я петь отказываюсь. Понравлюсь я публике или не понравлюсь – другое дело. Но покупать аплодисменты! Я никогда аплодисментов не покупал и никогда покупать не буду!!!!!! (Обхватывает голову руками.) Ну и порядки в этом ихнем Милане. Артист работает, душой в роль вживается. Потом несет публике плоды своего труда. А какая-то шайка грязных мошенников срывает ему премьеру. Потому что не заплатил. И все платят, знаете. Платят, потому что боятся. Хоть разговор у нас был при закрытых дверях, но это же театр. Через полчаса все всё знали. Кто-то рассказал про скандал журналистам. И на следующий день я был на первой полосе всех ведущих итальянских газет. Видите ли, это был первый в истории Милана отпор шантажистам. Вы знаете, почти все, кто вчера еще был решительно настроен против меня, все выражали солидарность. </w:t>
      </w:r>
    </w:p>
    <w:p w14:paraId="3B24157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Однако это совершенно не помешало им передавать билеты клакерам. До меня стали доходить слухи, что участники спектакля уже передали людям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Мартинетти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кто по 40, а кто и по 50 билетов. Практически половина партера на премьере будут клакеры. К Сереже, к Сереже Рахманинову подходили прямо на улице и давали советы. Некоторые писали записки и оставляли их у дверей его номера. Сережа мне их принес.</w:t>
      </w:r>
    </w:p>
    <w:p w14:paraId="7257FB6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3454665A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Подходит к стоящей на полу корзине, вытаскивает оттуда кучу записок.</w:t>
      </w:r>
    </w:p>
    <w:p w14:paraId="24E74C8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870D6D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Вот. (Читает вслух.)</w:t>
      </w:r>
    </w:p>
    <w:p w14:paraId="7BEE446D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 Милане много лет не ставили «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Мефисто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>»,</w:t>
      </w:r>
    </w:p>
    <w:p w14:paraId="7EC3F96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Все потому, что не было артиста</w:t>
      </w:r>
    </w:p>
    <w:p w14:paraId="3F434B7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Для главной партии.</w:t>
      </w:r>
    </w:p>
    <w:p w14:paraId="13B301D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lastRenderedPageBreak/>
        <w:t>И вдруг</w:t>
      </w:r>
    </w:p>
    <w:p w14:paraId="555AD811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Мефисто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присылают из Москвы.</w:t>
      </w:r>
    </w:p>
    <w:p w14:paraId="191FF62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У нас своих полно, </w:t>
      </w:r>
    </w:p>
    <w:p w14:paraId="7A32A77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Вон, целая толпа,</w:t>
      </w:r>
    </w:p>
    <w:p w14:paraId="045002D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И все готовы петь.</w:t>
      </w:r>
    </w:p>
    <w:p w14:paraId="0C88930C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Но русский, из Москвы!!!!</w:t>
      </w:r>
    </w:p>
    <w:p w14:paraId="6E7DF0A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Для всей Италии позор!</w:t>
      </w:r>
    </w:p>
    <w:p w14:paraId="7086007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Как это нам стерпеть?</w:t>
      </w:r>
    </w:p>
    <w:p w14:paraId="5FCCF8A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56BD849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>Берет другую записку, читает вслух.</w:t>
      </w:r>
    </w:p>
    <w:p w14:paraId="25555C8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6CAC7F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А вот еще, не лучше.</w:t>
      </w:r>
    </w:p>
    <w:p w14:paraId="3C65EEF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Шаляпину скажите,</w:t>
      </w:r>
    </w:p>
    <w:p w14:paraId="2D8CBE2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Пусть он умерит гордость,</w:t>
      </w:r>
    </w:p>
    <w:p w14:paraId="0B681B97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Он должен помириться с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Мартинетти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>.</w:t>
      </w:r>
    </w:p>
    <w:p w14:paraId="33F72A86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Традиции такие,</w:t>
      </w:r>
    </w:p>
    <w:p w14:paraId="2C27392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Вам их не избежать.</w:t>
      </w:r>
    </w:p>
    <w:p w14:paraId="77C7C11D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Все платят клакерам, и он — не исключенье.</w:t>
      </w:r>
    </w:p>
    <w:p w14:paraId="454867B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А не заплатит —</w:t>
      </w:r>
    </w:p>
    <w:p w14:paraId="05C01D8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На премьере будет ад.</w:t>
      </w:r>
    </w:p>
    <w:p w14:paraId="36392DB7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4A9B9A60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Берет еще одну записку. </w:t>
      </w:r>
    </w:p>
    <w:p w14:paraId="4E7E26F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8AAE17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Ладно, клакеры, но есть же публика, нормальная публика.</w:t>
      </w:r>
    </w:p>
    <w:p w14:paraId="2E98BAD2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3443D84A" w14:textId="77777777" w:rsidR="00FC1F00" w:rsidRPr="00DE0997" w:rsidRDefault="00FC1F00" w:rsidP="00FC1F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0997">
        <w:rPr>
          <w:rFonts w:ascii="Times New Roman" w:hAnsi="Times New Roman" w:cs="Times New Roman"/>
          <w:i/>
          <w:iCs/>
          <w:sz w:val="28"/>
          <w:szCs w:val="28"/>
        </w:rPr>
        <w:t xml:space="preserve">Берет еще одну записку. </w:t>
      </w:r>
    </w:p>
    <w:p w14:paraId="29CD6C1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48B8AD0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О! Вот тут как раз про публику.</w:t>
      </w:r>
    </w:p>
    <w:p w14:paraId="6FD3F834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А!!! Публика уже настроена неважно.</w:t>
      </w:r>
    </w:p>
    <w:p w14:paraId="31E5E857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lastRenderedPageBreak/>
        <w:t>Билеты с рук — в шесть раз дороже,</w:t>
      </w:r>
    </w:p>
    <w:p w14:paraId="5C0F1869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Люди злятся.</w:t>
      </w:r>
    </w:p>
    <w:p w14:paraId="4A2866EF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К тому же, ваш Шаляпин умудрился</w:t>
      </w:r>
    </w:p>
    <w:p w14:paraId="0B01C32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Задеть весьма чувствительные струны.</w:t>
      </w:r>
    </w:p>
    <w:p w14:paraId="5DA89153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Милан ведь оперная Мекка.</w:t>
      </w:r>
    </w:p>
    <w:p w14:paraId="26DBF50C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Все лучшее идет отсюда,</w:t>
      </w:r>
    </w:p>
    <w:p w14:paraId="5F54834E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Его считают дерзким самозванцем.</w:t>
      </w:r>
    </w:p>
    <w:p w14:paraId="483E3F2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И жаждут на премьере проучить.</w:t>
      </w:r>
    </w:p>
    <w:p w14:paraId="1709594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Вот перед кем сегодня петь придется. Партер и ложи полностью враждебны. Моя поддержка будет на галерке. Все русские певцы, что обучаются в Милане, все будут здесь сегодня. Я слышал, многие перезаложили пальто, только чтобы купить билет. Вот для них я буду петь. Для них и для итальянцев, которые искренне любят оперу. Сегодня днем, когда я уходил в театр, ко мне обратился наш портье. Его зовут Джованни. Он уверен, что я смогу «все поправить» и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Бойто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будет потом, после премьеры, меня благодарить. Та публика, что была на премьере в 1868 году, она не поняла оперу, она сломала жизнь синьору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Бойто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. Но сегодня, — и он, Джованни, в этом абсолютно уверен — сегодня все будет хорошо, синьор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Шаляпино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>.</w:t>
      </w:r>
    </w:p>
    <w:p w14:paraId="5CB3467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64A35A9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Шаляпин накидывает на голое тело черный шелковый плащ с капюшоном. Последний взгляд в зеркало, чуть поправляет грим. За дверью звенит колокольчик, слышится голос администратора: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Signor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Chaliapin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via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d'uscita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(синьор Шаляпин, ваш выход).</w:t>
      </w:r>
    </w:p>
    <w:p w14:paraId="69D70308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789C423D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Мой выход. </w:t>
      </w:r>
      <w:r w:rsidRPr="00DE0997">
        <w:rPr>
          <w:rFonts w:ascii="Times New Roman" w:hAnsi="Times New Roman" w:cs="Times New Roman"/>
          <w:i/>
          <w:iCs/>
          <w:sz w:val="28"/>
          <w:szCs w:val="28"/>
        </w:rPr>
        <w:t>(Размашисто крестится.)</w:t>
      </w:r>
      <w:r w:rsidRPr="00DE0997">
        <w:rPr>
          <w:rFonts w:ascii="Times New Roman" w:hAnsi="Times New Roman" w:cs="Times New Roman"/>
          <w:sz w:val="28"/>
          <w:szCs w:val="28"/>
        </w:rPr>
        <w:t xml:space="preserve"> Ну, что же… С Богом!</w:t>
      </w:r>
    </w:p>
    <w:p w14:paraId="1DA6136D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0743FA6B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Тут должно быть какое-то сценическое решение, чтобы у зрителя создавалось впечатление, что Шаляпин в образе Мефистофеля стоит в кулисе и смотрит в зал.</w:t>
      </w:r>
    </w:p>
    <w:p w14:paraId="55EA88B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218C27B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Я здесь, в Милане, страус в клетке,</w:t>
      </w:r>
    </w:p>
    <w:p w14:paraId="18DBFFF5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В Милане страусы так редки,</w:t>
      </w:r>
    </w:p>
    <w:p w14:paraId="4AF70C21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>Милан сбирается смотреть,</w:t>
      </w:r>
    </w:p>
    <w:p w14:paraId="02993BB0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lastRenderedPageBreak/>
        <w:t>Как русский страус будет петь.</w:t>
      </w:r>
    </w:p>
    <w:p w14:paraId="4B937F6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  <w:r w:rsidRPr="00DE0997">
        <w:rPr>
          <w:rFonts w:ascii="Times New Roman" w:hAnsi="Times New Roman" w:cs="Times New Roman"/>
          <w:sz w:val="28"/>
          <w:szCs w:val="28"/>
        </w:rPr>
        <w:t xml:space="preserve">Тихо начинает звучать вступление к прологу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signor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. Яркий свет выхватывает стоящую в облаках жуткую фигуру. Красиво и могуче по залу разносится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signor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!!!! Пауза. И гром аплодисментов. Овация такой силы, что, кажется, сейчас рухнут стены Ла Скала. Крики: браво,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Шаляпино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>, брависсимо… Шаляпин в костюме выходит из облаков и раскланивается. Среди криков браво раздается «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Ripeti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997">
        <w:rPr>
          <w:rFonts w:ascii="Times New Roman" w:hAnsi="Times New Roman" w:cs="Times New Roman"/>
          <w:sz w:val="28"/>
          <w:szCs w:val="28"/>
        </w:rPr>
        <w:t>prologo</w:t>
      </w:r>
      <w:proofErr w:type="spellEnd"/>
      <w:r w:rsidRPr="00DE0997">
        <w:rPr>
          <w:rFonts w:ascii="Times New Roman" w:hAnsi="Times New Roman" w:cs="Times New Roman"/>
          <w:sz w:val="28"/>
          <w:szCs w:val="28"/>
        </w:rPr>
        <w:t>» (повторить пролог).</w:t>
      </w:r>
    </w:p>
    <w:p w14:paraId="748BF35A" w14:textId="77777777" w:rsidR="00FC1F00" w:rsidRPr="00DE0997" w:rsidRDefault="00FC1F00" w:rsidP="00FC1F00">
      <w:pPr>
        <w:rPr>
          <w:rFonts w:ascii="Times New Roman" w:hAnsi="Times New Roman" w:cs="Times New Roman"/>
          <w:sz w:val="28"/>
          <w:szCs w:val="28"/>
        </w:rPr>
      </w:pPr>
    </w:p>
    <w:p w14:paraId="556E85E5" w14:textId="3803BF7A" w:rsidR="00B479C2" w:rsidRPr="00DE0997" w:rsidRDefault="00FC1F00" w:rsidP="00FC1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0997">
        <w:rPr>
          <w:rFonts w:ascii="Times New Roman" w:hAnsi="Times New Roman" w:cs="Times New Roman"/>
          <w:b/>
          <w:bCs/>
          <w:sz w:val="28"/>
          <w:szCs w:val="28"/>
        </w:rPr>
        <w:t>КОНЕЦ</w:t>
      </w:r>
    </w:p>
    <w:sectPr w:rsidR="00B479C2" w:rsidRPr="00DE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0"/>
    <w:rsid w:val="00180E0B"/>
    <w:rsid w:val="0033299E"/>
    <w:rsid w:val="005B3094"/>
    <w:rsid w:val="00B4015C"/>
    <w:rsid w:val="00B479C2"/>
    <w:rsid w:val="00B5583A"/>
    <w:rsid w:val="00DE0997"/>
    <w:rsid w:val="00E12B1F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D8E4"/>
  <w15:chartTrackingRefBased/>
  <w15:docId w15:val="{36175C49-D915-44D8-BF2B-C174B49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trmta139</dc:creator>
  <cp:keywords/>
  <dc:description/>
  <cp:lastModifiedBy>trmta139</cp:lastModifiedBy>
  <cp:revision>5</cp:revision>
  <dcterms:created xsi:type="dcterms:W3CDTF">2026-03-30T15:34:00Z</dcterms:created>
  <dcterms:modified xsi:type="dcterms:W3CDTF">2026-03-31T08:10:00Z</dcterms:modified>
</cp:coreProperties>
</file>