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662E0" w14:textId="77777777" w:rsidR="001B68DF" w:rsidRDefault="001B68DF" w:rsidP="001B68D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8 октября 1895 года, при попытке государственного переворота, группой японских наемников была зверски </w:t>
      </w:r>
      <w:proofErr w:type="gramStart"/>
      <w:r>
        <w:rPr>
          <w:rFonts w:ascii="Arial" w:hAnsi="Arial" w:cs="Arial"/>
          <w:color w:val="666666"/>
        </w:rPr>
        <w:t>убита  королева</w:t>
      </w:r>
      <w:proofErr w:type="gramEnd"/>
      <w:r>
        <w:rPr>
          <w:rFonts w:ascii="Arial" w:hAnsi="Arial" w:cs="Arial"/>
          <w:color w:val="666666"/>
        </w:rPr>
        <w:t xml:space="preserve"> Чосона , жена </w:t>
      </w:r>
      <w:proofErr w:type="spellStart"/>
      <w:r>
        <w:rPr>
          <w:rFonts w:ascii="Arial" w:hAnsi="Arial" w:cs="Arial"/>
          <w:color w:val="666666"/>
        </w:rPr>
        <w:t>вана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Коджона</w:t>
      </w:r>
      <w:proofErr w:type="spellEnd"/>
      <w:r>
        <w:rPr>
          <w:rFonts w:ascii="Arial" w:hAnsi="Arial" w:cs="Arial"/>
          <w:color w:val="666666"/>
        </w:rPr>
        <w:t xml:space="preserve">- королева Мин. Эта трагедия положила начало одной из самых трагичных и в то же </w:t>
      </w:r>
      <w:proofErr w:type="gramStart"/>
      <w:r>
        <w:rPr>
          <w:rFonts w:ascii="Arial" w:hAnsi="Arial" w:cs="Arial"/>
          <w:color w:val="666666"/>
        </w:rPr>
        <w:t>время  очень</w:t>
      </w:r>
      <w:proofErr w:type="gramEnd"/>
      <w:r>
        <w:rPr>
          <w:rFonts w:ascii="Arial" w:hAnsi="Arial" w:cs="Arial"/>
          <w:color w:val="666666"/>
        </w:rPr>
        <w:t xml:space="preserve"> значительных событий в истории Кореи. Наша пьеса как раз об этом! После гибели своей любимой жены, которая являлась верным другом и соратником правителя Чосона, а она погибла в числе многих своих фрейлин, потому что никто из заговорщиков не знал как выглядит королева(национальные традиции), поэтому они убили всех причастных. Ни одна из приближенных фрейлин не выдала </w:t>
      </w:r>
      <w:proofErr w:type="gramStart"/>
      <w:r>
        <w:rPr>
          <w:rFonts w:ascii="Arial" w:hAnsi="Arial" w:cs="Arial"/>
          <w:color w:val="666666"/>
        </w:rPr>
        <w:t>свою Королёву</w:t>
      </w:r>
      <w:proofErr w:type="gramEnd"/>
      <w:r>
        <w:rPr>
          <w:rFonts w:ascii="Arial" w:hAnsi="Arial" w:cs="Arial"/>
          <w:color w:val="666666"/>
        </w:rPr>
        <w:t xml:space="preserve"> и все погибли, в их числе и сама королева Мин, не издав не звука, что было вполне в национальном достоинстве корейских женщин. После всего </w:t>
      </w:r>
      <w:proofErr w:type="spellStart"/>
      <w:proofErr w:type="gramStart"/>
      <w:r>
        <w:rPr>
          <w:rFonts w:ascii="Arial" w:hAnsi="Arial" w:cs="Arial"/>
          <w:color w:val="666666"/>
        </w:rPr>
        <w:t>произошедшего,Король</w:t>
      </w:r>
      <w:proofErr w:type="spellEnd"/>
      <w:proofErr w:type="gramEnd"/>
      <w:r>
        <w:rPr>
          <w:rFonts w:ascii="Arial" w:hAnsi="Arial" w:cs="Arial"/>
          <w:color w:val="666666"/>
        </w:rPr>
        <w:t xml:space="preserve"> стал опасаться за свою жизнь. Япония, после победы в японо- китайской войне, стала оказывать все большее и большее влияние на внутреннюю и внешнюю политику Кореи. </w:t>
      </w:r>
      <w:proofErr w:type="spellStart"/>
      <w:r>
        <w:rPr>
          <w:rFonts w:ascii="Arial" w:hAnsi="Arial" w:cs="Arial"/>
          <w:color w:val="666666"/>
        </w:rPr>
        <w:t>Прояпонски</w:t>
      </w:r>
      <w:proofErr w:type="spellEnd"/>
      <w:r>
        <w:rPr>
          <w:rFonts w:ascii="Arial" w:hAnsi="Arial" w:cs="Arial"/>
          <w:color w:val="666666"/>
        </w:rPr>
        <w:t xml:space="preserve"> настроенная часть правительства Чосона, издала ряд законов, которые оскорбляла традиционные ценности корейцев и вносила раскол в корейское общество. (Рескрипт о ношении широкополых шляп, причёсок) Королева погибла как раз из- за своих антияпонских взглядов на внутреннюю политику и приверженности курса на сближение с европейскими гос-вами, в том числе и с Россией. Этой же </w:t>
      </w:r>
      <w:proofErr w:type="gramStart"/>
      <w:r>
        <w:rPr>
          <w:rFonts w:ascii="Arial" w:hAnsi="Arial" w:cs="Arial"/>
          <w:color w:val="666666"/>
        </w:rPr>
        <w:t>концепции  придерживался</w:t>
      </w:r>
      <w:proofErr w:type="gramEnd"/>
      <w:r>
        <w:rPr>
          <w:rFonts w:ascii="Arial" w:hAnsi="Arial" w:cs="Arial"/>
          <w:color w:val="666666"/>
        </w:rPr>
        <w:t xml:space="preserve"> и сам </w:t>
      </w:r>
      <w:proofErr w:type="spellStart"/>
      <w:r>
        <w:rPr>
          <w:rFonts w:ascii="Arial" w:hAnsi="Arial" w:cs="Arial"/>
          <w:color w:val="666666"/>
        </w:rPr>
        <w:t>ван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Коджон</w:t>
      </w:r>
      <w:proofErr w:type="spellEnd"/>
      <w:r>
        <w:rPr>
          <w:rFonts w:ascii="Arial" w:hAnsi="Arial" w:cs="Arial"/>
          <w:color w:val="666666"/>
        </w:rPr>
        <w:t xml:space="preserve">. Во второй половине февраля 1896 года, </w:t>
      </w:r>
      <w:proofErr w:type="spellStart"/>
      <w:r>
        <w:rPr>
          <w:rFonts w:ascii="Arial" w:hAnsi="Arial" w:cs="Arial"/>
          <w:color w:val="666666"/>
        </w:rPr>
        <w:t>ван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Коджон</w:t>
      </w:r>
      <w:proofErr w:type="spellEnd"/>
      <w:r>
        <w:rPr>
          <w:rFonts w:ascii="Arial" w:hAnsi="Arial" w:cs="Arial"/>
          <w:color w:val="666666"/>
        </w:rPr>
        <w:t xml:space="preserve"> тайно пишет записку полномочному представителю России в Корее Карлу Ивановичу Веберу, с просьбой принять </w:t>
      </w:r>
      <w:proofErr w:type="spellStart"/>
      <w:r>
        <w:rPr>
          <w:rFonts w:ascii="Arial" w:hAnsi="Arial" w:cs="Arial"/>
          <w:color w:val="666666"/>
        </w:rPr>
        <w:t>вана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Коджона</w:t>
      </w:r>
      <w:proofErr w:type="spellEnd"/>
      <w:r>
        <w:rPr>
          <w:rFonts w:ascii="Arial" w:hAnsi="Arial" w:cs="Arial"/>
          <w:color w:val="666666"/>
        </w:rPr>
        <w:t xml:space="preserve"> в российском посольстве, в связи с опасением за свою жизнь и передаёт её с помощью министра двора Ли </w:t>
      </w:r>
      <w:proofErr w:type="spellStart"/>
      <w:r>
        <w:rPr>
          <w:rFonts w:ascii="Arial" w:hAnsi="Arial" w:cs="Arial"/>
          <w:color w:val="666666"/>
        </w:rPr>
        <w:t>Бомджина</w:t>
      </w:r>
      <w:proofErr w:type="spellEnd"/>
      <w:r>
        <w:rPr>
          <w:rFonts w:ascii="Arial" w:hAnsi="Arial" w:cs="Arial"/>
          <w:color w:val="666666"/>
        </w:rPr>
        <w:t xml:space="preserve">. Обсудив за и против, а </w:t>
      </w:r>
      <w:proofErr w:type="gramStart"/>
      <w:r>
        <w:rPr>
          <w:rFonts w:ascii="Arial" w:hAnsi="Arial" w:cs="Arial"/>
          <w:color w:val="666666"/>
        </w:rPr>
        <w:t>так же</w:t>
      </w:r>
      <w:proofErr w:type="gramEnd"/>
    </w:p>
    <w:p w14:paraId="3C8BECB7" w14:textId="77777777" w:rsidR="001B68DF" w:rsidRDefault="001B68DF" w:rsidP="001B68D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все возможные последствия подобных действий с Алексеем Николаевичем </w:t>
      </w:r>
      <w:proofErr w:type="spellStart"/>
      <w:r>
        <w:rPr>
          <w:rFonts w:ascii="Arial" w:hAnsi="Arial" w:cs="Arial"/>
          <w:color w:val="666666"/>
        </w:rPr>
        <w:t>Шпеером</w:t>
      </w:r>
      <w:proofErr w:type="spellEnd"/>
      <w:r>
        <w:rPr>
          <w:rFonts w:ascii="Arial" w:hAnsi="Arial" w:cs="Arial"/>
          <w:color w:val="666666"/>
        </w:rPr>
        <w:t xml:space="preserve">, который должен был заменить его в Сеуле, дипломаты пришли к выводу, что в сложившейся ситуации, единственным выходом было </w:t>
      </w:r>
      <w:proofErr w:type="gramStart"/>
      <w:r>
        <w:rPr>
          <w:rFonts w:ascii="Arial" w:hAnsi="Arial" w:cs="Arial"/>
          <w:color w:val="666666"/>
        </w:rPr>
        <w:t xml:space="preserve">укрыть  </w:t>
      </w:r>
      <w:proofErr w:type="spellStart"/>
      <w:r>
        <w:rPr>
          <w:rFonts w:ascii="Arial" w:hAnsi="Arial" w:cs="Arial"/>
          <w:color w:val="666666"/>
        </w:rPr>
        <w:t>вана</w:t>
      </w:r>
      <w:proofErr w:type="spellEnd"/>
      <w:proofErr w:type="gram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Коджона</w:t>
      </w:r>
      <w:proofErr w:type="spellEnd"/>
      <w:r>
        <w:rPr>
          <w:rFonts w:ascii="Arial" w:hAnsi="Arial" w:cs="Arial"/>
          <w:color w:val="666666"/>
        </w:rPr>
        <w:t xml:space="preserve"> в российском посольстве. Тайно, под покровом ночи, переодетый в женское платье Король, в паланкине придворной фрейлины, прибыл в посольство. Он расположился в двух просторных помещениях, куда постепенно перебралась и часть двора. Там </w:t>
      </w:r>
      <w:proofErr w:type="spellStart"/>
      <w:r>
        <w:rPr>
          <w:rFonts w:ascii="Arial" w:hAnsi="Arial" w:cs="Arial"/>
          <w:color w:val="666666"/>
        </w:rPr>
        <w:t>ван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Коджон</w:t>
      </w:r>
      <w:proofErr w:type="spellEnd"/>
      <w:r>
        <w:rPr>
          <w:rFonts w:ascii="Arial" w:hAnsi="Arial" w:cs="Arial"/>
          <w:color w:val="666666"/>
        </w:rPr>
        <w:t xml:space="preserve"> проводил большую часть времени, крайне редко появляясь на людях. Проводил все необходимые церемонии и ритуалы. Опасаясь того, что его могут отравить, король питался исключительно яйцами и </w:t>
      </w:r>
      <w:proofErr w:type="spellStart"/>
      <w:r>
        <w:rPr>
          <w:rFonts w:ascii="Arial" w:hAnsi="Arial" w:cs="Arial"/>
          <w:color w:val="666666"/>
        </w:rPr>
        <w:t>гамбургами</w:t>
      </w:r>
      <w:proofErr w:type="spellEnd"/>
      <w:r>
        <w:rPr>
          <w:rFonts w:ascii="Arial" w:hAnsi="Arial" w:cs="Arial"/>
          <w:color w:val="666666"/>
        </w:rPr>
        <w:t xml:space="preserve">, которые доставлял ему из американского посольства специальный курьер. В условиях вынужденной изоляции король активизировал политическую деятельность, направленную против усиления японского влияния на полуострове. Дело в том, что после гибели королевы Мин, по всей Корее прокатилась волна стихийных восстаний- эту ситуацию использовал Ван </w:t>
      </w:r>
      <w:proofErr w:type="spellStart"/>
      <w:r>
        <w:rPr>
          <w:rFonts w:ascii="Arial" w:hAnsi="Arial" w:cs="Arial"/>
          <w:color w:val="666666"/>
        </w:rPr>
        <w:t>Коджон</w:t>
      </w:r>
      <w:proofErr w:type="spellEnd"/>
      <w:r>
        <w:rPr>
          <w:rFonts w:ascii="Arial" w:hAnsi="Arial" w:cs="Arial"/>
          <w:color w:val="666666"/>
        </w:rPr>
        <w:t xml:space="preserve">, чтобы усилить своё влияние на политическую жизнь страны. Он заменил ряд </w:t>
      </w:r>
      <w:proofErr w:type="spellStart"/>
      <w:r>
        <w:rPr>
          <w:rFonts w:ascii="Arial" w:hAnsi="Arial" w:cs="Arial"/>
          <w:color w:val="666666"/>
        </w:rPr>
        <w:t>прояпонски</w:t>
      </w:r>
      <w:proofErr w:type="spellEnd"/>
      <w:r>
        <w:rPr>
          <w:rFonts w:ascii="Arial" w:hAnsi="Arial" w:cs="Arial"/>
          <w:color w:val="666666"/>
        </w:rPr>
        <w:t xml:space="preserve"> настроенных министров правительства, взяв курс на независимость Кореи от стран, которые использовали страну в своих политических целях. (Китай, Япония) Естественным союзником </w:t>
      </w:r>
      <w:proofErr w:type="spellStart"/>
      <w:r>
        <w:rPr>
          <w:rFonts w:ascii="Arial" w:hAnsi="Arial" w:cs="Arial"/>
          <w:color w:val="666666"/>
        </w:rPr>
        <w:t>Коджона</w:t>
      </w:r>
      <w:proofErr w:type="spellEnd"/>
      <w:r>
        <w:rPr>
          <w:rFonts w:ascii="Arial" w:hAnsi="Arial" w:cs="Arial"/>
          <w:color w:val="666666"/>
        </w:rPr>
        <w:t xml:space="preserve"> в этом являлся Карл Иванович Вебер, но к сожалению его инициативы в усилении власти </w:t>
      </w:r>
      <w:proofErr w:type="spellStart"/>
      <w:r>
        <w:rPr>
          <w:rFonts w:ascii="Arial" w:hAnsi="Arial" w:cs="Arial"/>
          <w:color w:val="666666"/>
        </w:rPr>
        <w:t>Коджона</w:t>
      </w:r>
      <w:proofErr w:type="spellEnd"/>
      <w:r>
        <w:rPr>
          <w:rFonts w:ascii="Arial" w:hAnsi="Arial" w:cs="Arial"/>
          <w:color w:val="666666"/>
        </w:rPr>
        <w:t xml:space="preserve"> на полуострове не всегда находили отзыв в правительстве России, которая не хотела портить отношения с Японией и странами обладавшими обширными зонами влияния на Дальнем Востоке. В нашей истории, вы найдёте много интересного в диалогах между собой российских дипломатов, которые составлены </w:t>
      </w:r>
      <w:proofErr w:type="gramStart"/>
      <w:r>
        <w:rPr>
          <w:rFonts w:ascii="Arial" w:hAnsi="Arial" w:cs="Arial"/>
          <w:color w:val="666666"/>
        </w:rPr>
        <w:t>на основе реальных исторических документах</w:t>
      </w:r>
      <w:proofErr w:type="gramEnd"/>
      <w:r>
        <w:rPr>
          <w:rFonts w:ascii="Arial" w:hAnsi="Arial" w:cs="Arial"/>
          <w:color w:val="666666"/>
        </w:rPr>
        <w:t xml:space="preserve">. В общении </w:t>
      </w:r>
      <w:proofErr w:type="spellStart"/>
      <w:r>
        <w:rPr>
          <w:rFonts w:ascii="Arial" w:hAnsi="Arial" w:cs="Arial"/>
          <w:color w:val="666666"/>
        </w:rPr>
        <w:t>вана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Коджона</w:t>
      </w:r>
      <w:proofErr w:type="spellEnd"/>
      <w:r>
        <w:rPr>
          <w:rFonts w:ascii="Arial" w:hAnsi="Arial" w:cs="Arial"/>
          <w:color w:val="666666"/>
        </w:rPr>
        <w:t xml:space="preserve"> с Вебером, которого он искренне считал своим другом и советником. Параллельно, вы станете свидетелем драматической истории любви старшей придворной дамы, бывшей фрейлины королевы, к своему королю. Именно она помогла бежать </w:t>
      </w:r>
      <w:proofErr w:type="spellStart"/>
      <w:r>
        <w:rPr>
          <w:rFonts w:ascii="Arial" w:hAnsi="Arial" w:cs="Arial"/>
          <w:color w:val="666666"/>
        </w:rPr>
        <w:t>вану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Коджону</w:t>
      </w:r>
      <w:proofErr w:type="spellEnd"/>
      <w:r>
        <w:rPr>
          <w:rFonts w:ascii="Arial" w:hAnsi="Arial" w:cs="Arial"/>
          <w:color w:val="666666"/>
        </w:rPr>
        <w:t xml:space="preserve"> из дворца и всегда была рядом с ним, до самой своей последней минуты. Японской агент, шантажируя фрейлину убийством всей ее семьи, вынуждает ее </w:t>
      </w:r>
      <w:r>
        <w:rPr>
          <w:rFonts w:ascii="Arial" w:hAnsi="Arial" w:cs="Arial"/>
          <w:color w:val="666666"/>
        </w:rPr>
        <w:lastRenderedPageBreak/>
        <w:t xml:space="preserve">подсыпать яд в питье королю. Но в последний момент, фрейлина отказывается от предательства и выпив яд на глазах короля, погибает спасая его от смерти. На протяжении всей пьесы </w:t>
      </w:r>
      <w:proofErr w:type="spellStart"/>
      <w:r>
        <w:rPr>
          <w:rFonts w:ascii="Arial" w:hAnsi="Arial" w:cs="Arial"/>
          <w:color w:val="666666"/>
        </w:rPr>
        <w:t>ван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Коджон</w:t>
      </w:r>
      <w:proofErr w:type="spellEnd"/>
      <w:r>
        <w:rPr>
          <w:rFonts w:ascii="Arial" w:hAnsi="Arial" w:cs="Arial"/>
          <w:color w:val="666666"/>
        </w:rPr>
        <w:t xml:space="preserve"> оплакивает свою погибшую жену, которой оставался верен в течении всего года, тайно посещая дворец и совершая обряды над ее останками по конфуцианским обычаям. Особое место, в пьесе занимает договор России и Японии о равном влиянии на политическую жизнь Кореи, что ограничило возможности русских дипломатов для помощи </w:t>
      </w:r>
      <w:proofErr w:type="spellStart"/>
      <w:r>
        <w:rPr>
          <w:rFonts w:ascii="Arial" w:hAnsi="Arial" w:cs="Arial"/>
          <w:color w:val="666666"/>
        </w:rPr>
        <w:t>вану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Коджону</w:t>
      </w:r>
      <w:proofErr w:type="spellEnd"/>
      <w:r>
        <w:rPr>
          <w:rFonts w:ascii="Arial" w:hAnsi="Arial" w:cs="Arial"/>
          <w:color w:val="666666"/>
        </w:rPr>
        <w:t xml:space="preserve"> в усилении власти </w:t>
      </w:r>
      <w:proofErr w:type="spellStart"/>
      <w:r>
        <w:rPr>
          <w:rFonts w:ascii="Arial" w:hAnsi="Arial" w:cs="Arial"/>
          <w:color w:val="666666"/>
        </w:rPr>
        <w:t>вана</w:t>
      </w:r>
      <w:proofErr w:type="spellEnd"/>
      <w:r>
        <w:rPr>
          <w:rFonts w:ascii="Arial" w:hAnsi="Arial" w:cs="Arial"/>
          <w:color w:val="666666"/>
        </w:rPr>
        <w:t xml:space="preserve"> в стране. Следствием этого явилось то, что российская сторона несколько раз обращалась к королю с предложением покинуть миссию, но </w:t>
      </w:r>
      <w:proofErr w:type="spellStart"/>
      <w:r>
        <w:rPr>
          <w:rFonts w:ascii="Arial" w:hAnsi="Arial" w:cs="Arial"/>
          <w:color w:val="666666"/>
        </w:rPr>
        <w:t>ван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Коджон</w:t>
      </w:r>
      <w:proofErr w:type="spellEnd"/>
      <w:r>
        <w:rPr>
          <w:rFonts w:ascii="Arial" w:hAnsi="Arial" w:cs="Arial"/>
          <w:color w:val="666666"/>
        </w:rPr>
        <w:t xml:space="preserve"> всегда находил причины для отказа и продления своего нахождения в посольстве, потому что считал Российское посольство наиболее безопасным для себя местом в стране! Ван </w:t>
      </w:r>
      <w:proofErr w:type="spellStart"/>
      <w:r>
        <w:rPr>
          <w:rFonts w:ascii="Arial" w:hAnsi="Arial" w:cs="Arial"/>
          <w:color w:val="666666"/>
        </w:rPr>
        <w:t>Коджон</w:t>
      </w:r>
      <w:proofErr w:type="spellEnd"/>
      <w:r>
        <w:rPr>
          <w:rFonts w:ascii="Arial" w:hAnsi="Arial" w:cs="Arial"/>
          <w:color w:val="666666"/>
        </w:rPr>
        <w:t xml:space="preserve"> находился в русской дипломатической миссии немногим больше года. За это время, несмотря на разногласия дипломатических кругов в России по корейскому вопросу что очень тормозило развитие событий в положительном для обеих стран русле, </w:t>
      </w:r>
      <w:proofErr w:type="spellStart"/>
      <w:r>
        <w:rPr>
          <w:rFonts w:ascii="Arial" w:hAnsi="Arial" w:cs="Arial"/>
          <w:color w:val="666666"/>
        </w:rPr>
        <w:t>ван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Коджон</w:t>
      </w:r>
      <w:proofErr w:type="spellEnd"/>
      <w:r>
        <w:rPr>
          <w:rFonts w:ascii="Arial" w:hAnsi="Arial" w:cs="Arial"/>
          <w:color w:val="666666"/>
        </w:rPr>
        <w:t xml:space="preserve"> сделал немало для объединения политических сил своей страны, что позволило уже в 1897 году сделать заявление о независимости Кореи и объявлении себя императором Кореи. Разных, порой полярных точек зрения на этот период жизни короля великое множество. </w:t>
      </w:r>
      <w:proofErr w:type="gramStart"/>
      <w:r>
        <w:rPr>
          <w:rFonts w:ascii="Arial" w:hAnsi="Arial" w:cs="Arial"/>
          <w:color w:val="666666"/>
        </w:rPr>
        <w:t>Кто то</w:t>
      </w:r>
      <w:proofErr w:type="gramEnd"/>
      <w:r>
        <w:rPr>
          <w:rFonts w:ascii="Arial" w:hAnsi="Arial" w:cs="Arial"/>
          <w:color w:val="666666"/>
        </w:rPr>
        <w:t xml:space="preserve"> считает его действия постыдной страницей истории Кореи, а кто то, наоборот- правильными и своевременными. Но попробуйте встать на место человека, в руках которого была ответственность за судьбу своей любимой, многострадальной Родины?! Любите свою Родину и будьте счастливы!</w:t>
      </w:r>
    </w:p>
    <w:p w14:paraId="5C4F352A" w14:textId="77777777" w:rsidR="00791456" w:rsidRDefault="00791456"/>
    <w:sectPr w:rsidR="0079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DF"/>
    <w:rsid w:val="000E31AF"/>
    <w:rsid w:val="001B68DF"/>
    <w:rsid w:val="006C483A"/>
    <w:rsid w:val="00791456"/>
    <w:rsid w:val="00AC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0AA3"/>
  <w15:chartTrackingRefBased/>
  <w15:docId w15:val="{EA1AAD60-C563-4113-95CF-1F631324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trmta62</dc:creator>
  <cp:keywords/>
  <dc:description/>
  <cp:lastModifiedBy>trmta62</cp:lastModifiedBy>
  <cp:revision>1</cp:revision>
  <dcterms:created xsi:type="dcterms:W3CDTF">2023-08-03T13:16:00Z</dcterms:created>
  <dcterms:modified xsi:type="dcterms:W3CDTF">2023-08-03T13:17:00Z</dcterms:modified>
</cp:coreProperties>
</file>