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4F" w:rsidRPr="00F11641" w:rsidRDefault="00AB7C4F" w:rsidP="00AB7C4F">
      <w:pPr>
        <w:spacing w:line="276" w:lineRule="auto"/>
        <w:ind w:firstLine="540"/>
        <w:jc w:val="right"/>
        <w:rPr>
          <w:b/>
          <w:i/>
        </w:rPr>
      </w:pPr>
      <w:r w:rsidRPr="00F11641">
        <w:rPr>
          <w:b/>
          <w:i/>
        </w:rPr>
        <w:t>Дмитрий Майоров, Алена</w:t>
      </w:r>
      <w:r>
        <w:rPr>
          <w:b/>
          <w:i/>
        </w:rPr>
        <w:t xml:space="preserve"> (</w:t>
      </w:r>
      <w:proofErr w:type="spellStart"/>
      <w:r>
        <w:rPr>
          <w:b/>
          <w:i/>
        </w:rPr>
        <w:t>Илана</w:t>
      </w:r>
      <w:proofErr w:type="spellEnd"/>
      <w:r>
        <w:rPr>
          <w:b/>
          <w:i/>
        </w:rPr>
        <w:t>)</w:t>
      </w:r>
      <w:r w:rsidRPr="00F11641">
        <w:rPr>
          <w:b/>
          <w:i/>
        </w:rPr>
        <w:t xml:space="preserve"> Чубарова</w:t>
      </w:r>
    </w:p>
    <w:p w:rsidR="00AB7C4F" w:rsidRPr="00F11641" w:rsidRDefault="00AB7C4F" w:rsidP="00AB7C4F">
      <w:pPr>
        <w:spacing w:line="276" w:lineRule="auto"/>
        <w:ind w:firstLine="540"/>
        <w:jc w:val="center"/>
        <w:rPr>
          <w:b/>
        </w:rPr>
      </w:pPr>
    </w:p>
    <w:p w:rsidR="00AB7C4F" w:rsidRPr="00F11641" w:rsidRDefault="00AB7C4F" w:rsidP="00AB7C4F">
      <w:pPr>
        <w:spacing w:line="276" w:lineRule="auto"/>
        <w:ind w:firstLine="540"/>
        <w:jc w:val="center"/>
        <w:rPr>
          <w:b/>
          <w:sz w:val="28"/>
          <w:szCs w:val="28"/>
        </w:rPr>
      </w:pPr>
      <w:r w:rsidRPr="00F11641">
        <w:rPr>
          <w:b/>
          <w:sz w:val="28"/>
          <w:szCs w:val="28"/>
        </w:rPr>
        <w:t>СТОПРОЦЕНТНОЕ ПОПАДАНИЕ ПАЛЬЦЕМ В НЕБО</w:t>
      </w:r>
    </w:p>
    <w:p w:rsidR="00AB7C4F" w:rsidRPr="00F11641" w:rsidRDefault="00AB7C4F" w:rsidP="00AB7C4F">
      <w:pPr>
        <w:spacing w:line="276" w:lineRule="auto"/>
        <w:ind w:firstLine="540"/>
        <w:jc w:val="center"/>
        <w:rPr>
          <w:b/>
          <w:i/>
        </w:rPr>
      </w:pPr>
    </w:p>
    <w:p w:rsidR="00AB7C4F" w:rsidRPr="00F11641" w:rsidRDefault="00AB7C4F" w:rsidP="00AB7C4F">
      <w:pPr>
        <w:spacing w:line="276" w:lineRule="auto"/>
        <w:ind w:firstLine="540"/>
        <w:jc w:val="center"/>
        <w:rPr>
          <w:i/>
        </w:rPr>
      </w:pPr>
      <w:r w:rsidRPr="00F11641">
        <w:rPr>
          <w:i/>
        </w:rPr>
        <w:t xml:space="preserve">Реалистическая фантасмагория. </w:t>
      </w:r>
    </w:p>
    <w:p w:rsidR="00AB7C4F" w:rsidRPr="00F11641" w:rsidRDefault="00AB7C4F" w:rsidP="00AB7C4F">
      <w:pPr>
        <w:spacing w:line="276" w:lineRule="auto"/>
        <w:ind w:firstLine="540"/>
        <w:jc w:val="center"/>
        <w:rPr>
          <w:b/>
        </w:rPr>
      </w:pPr>
    </w:p>
    <w:p w:rsidR="000A0484" w:rsidRDefault="00AB7C4F">
      <w:r>
        <w:t xml:space="preserve">Ролей – много. Особенно эпизодических. </w:t>
      </w:r>
    </w:p>
    <w:p w:rsidR="00AB7C4F" w:rsidRDefault="00AB7C4F" w:rsidP="00C510E2">
      <w:r>
        <w:t>Для современного театра, где много условностей, возможно исполнени</w:t>
      </w:r>
      <w:r w:rsidR="00C510E2">
        <w:t>е</w:t>
      </w:r>
      <w:r>
        <w:t xml:space="preserve"> малым составом. Но на самом деле эта пьеса больше для кино и принцип построения тут клиповый. </w:t>
      </w:r>
    </w:p>
    <w:p w:rsidR="00AB7C4F" w:rsidRDefault="00AB7C4F"/>
    <w:p w:rsidR="00AB7C4F" w:rsidRDefault="00AB7C4F" w:rsidP="00C510E2">
      <w:r>
        <w:t>Главный герой – юноша со</w:t>
      </w:r>
      <w:r w:rsidR="00C510E2">
        <w:t xml:space="preserve"> странным именем Апрель, точнее</w:t>
      </w:r>
      <w:r>
        <w:t xml:space="preserve">, это прозвище от фамилии, но все зовут </w:t>
      </w:r>
      <w:r w:rsidR="00C510E2">
        <w:t>его</w:t>
      </w:r>
      <w:r w:rsidR="00C510E2">
        <w:t xml:space="preserve"> </w:t>
      </w:r>
      <w:r>
        <w:t xml:space="preserve">именно так. Он ищет своё место в жизни, а жизнь вокруг все более </w:t>
      </w:r>
      <w:r w:rsidR="00C510E2">
        <w:t xml:space="preserve">чудовищна и </w:t>
      </w:r>
      <w:r>
        <w:t>нереальна, фантазии в ней перемешиваются с действительностью, и не всегда понятно, что больше похоже на кошмарный сон. Но через все эксперименты и поиски себя, герой идёт к свету.</w:t>
      </w:r>
    </w:p>
    <w:p w:rsidR="00AB7C4F" w:rsidRDefault="00AB7C4F"/>
    <w:p w:rsidR="00AB7C4F" w:rsidRDefault="00AB7C4F"/>
    <w:p w:rsidR="00AB7C4F" w:rsidRDefault="00AB7C4F"/>
    <w:p w:rsidR="00C510E2" w:rsidRPr="00F11641" w:rsidRDefault="00C510E2" w:rsidP="00C510E2">
      <w:pPr>
        <w:spacing w:line="276" w:lineRule="auto"/>
        <w:ind w:firstLine="540"/>
      </w:pPr>
      <w:r w:rsidRPr="00F11641">
        <w:rPr>
          <w:b/>
          <w:bCs/>
        </w:rPr>
        <w:t>1-ый Мент.</w:t>
      </w:r>
      <w:r w:rsidRPr="00F11641">
        <w:t xml:space="preserve"> Лежать, я сказал!</w:t>
      </w:r>
    </w:p>
    <w:p w:rsidR="00C510E2" w:rsidRPr="00F11641" w:rsidRDefault="00C510E2" w:rsidP="00C510E2">
      <w:pPr>
        <w:spacing w:line="276" w:lineRule="auto"/>
        <w:ind w:firstLine="540"/>
      </w:pPr>
      <w:r w:rsidRPr="00F11641">
        <w:rPr>
          <w:b/>
          <w:bCs/>
        </w:rPr>
        <w:t>2-ой Мент</w:t>
      </w:r>
      <w:r w:rsidRPr="00F11641">
        <w:t xml:space="preserve"> </w:t>
      </w:r>
      <w:r w:rsidRPr="00F11641">
        <w:rPr>
          <w:i/>
          <w:iCs/>
        </w:rPr>
        <w:t>(подбегает, заламывает той руку за спину, бьет её головой об пол)</w:t>
      </w:r>
      <w:r w:rsidRPr="00F11641">
        <w:t>. Ах ты, гнида! Я тебе покажу как на честь сотрудника… как на достоинство сотрудника… у, сволочь!</w:t>
      </w:r>
    </w:p>
    <w:p w:rsidR="00C510E2" w:rsidRPr="00F11641" w:rsidRDefault="00C510E2" w:rsidP="00C510E2">
      <w:pPr>
        <w:spacing w:line="276" w:lineRule="auto"/>
        <w:ind w:firstLine="540"/>
      </w:pPr>
      <w:r w:rsidRPr="00F11641">
        <w:rPr>
          <w:b/>
          <w:bCs/>
        </w:rPr>
        <w:t xml:space="preserve">1-ый Мент. </w:t>
      </w:r>
      <w:r w:rsidRPr="00F11641">
        <w:t xml:space="preserve">Ладно, хватит, потащили её. </w:t>
      </w:r>
      <w:r w:rsidRPr="00F11641">
        <w:rPr>
          <w:i/>
        </w:rPr>
        <w:t>(</w:t>
      </w:r>
      <w:r w:rsidRPr="00F11641">
        <w:rPr>
          <w:i/>
          <w:iCs/>
        </w:rPr>
        <w:t>Апрелю</w:t>
      </w:r>
      <w:r w:rsidRPr="00F11641">
        <w:t>.) А ты домой вали, и что бы больше тебя здесь не видели, понял!</w:t>
      </w:r>
    </w:p>
    <w:p w:rsidR="00C510E2" w:rsidRPr="00F11641" w:rsidRDefault="00C510E2" w:rsidP="00C510E2">
      <w:pPr>
        <w:spacing w:line="276" w:lineRule="auto"/>
        <w:ind w:firstLine="540"/>
      </w:pPr>
      <w:r w:rsidRPr="00F11641">
        <w:rPr>
          <w:i/>
          <w:iCs/>
        </w:rPr>
        <w:t>Апрель, наконец, поднимается и, шатаясь, пытается встать в боевую стойку</w:t>
      </w:r>
      <w:r w:rsidRPr="00F11641">
        <w:t>.</w:t>
      </w:r>
    </w:p>
    <w:p w:rsidR="00C510E2" w:rsidRPr="00F11641" w:rsidRDefault="00C510E2" w:rsidP="00C510E2">
      <w:pPr>
        <w:spacing w:line="276" w:lineRule="auto"/>
        <w:ind w:firstLine="540"/>
      </w:pPr>
      <w:r w:rsidRPr="00F11641">
        <w:rPr>
          <w:b/>
        </w:rPr>
        <w:t>Апрель.</w:t>
      </w:r>
      <w:r w:rsidRPr="00F11641">
        <w:t xml:space="preserve"> Сон в ладоши закатал</w:t>
      </w:r>
    </w:p>
    <w:p w:rsidR="00C510E2" w:rsidRPr="00F11641" w:rsidRDefault="00C510E2" w:rsidP="00C510E2">
      <w:pPr>
        <w:spacing w:line="276" w:lineRule="auto"/>
        <w:ind w:firstLine="540"/>
      </w:pPr>
      <w:r w:rsidRPr="00F11641">
        <w:t xml:space="preserve">Сорок восемь </w:t>
      </w:r>
      <w:proofErr w:type="spellStart"/>
      <w:r w:rsidRPr="00F11641">
        <w:t>тыщ</w:t>
      </w:r>
      <w:proofErr w:type="spellEnd"/>
      <w:r w:rsidRPr="00F11641">
        <w:t xml:space="preserve"> татар.</w:t>
      </w:r>
    </w:p>
    <w:p w:rsidR="00C510E2" w:rsidRPr="00F11641" w:rsidRDefault="00C510E2" w:rsidP="00C510E2">
      <w:pPr>
        <w:spacing w:line="276" w:lineRule="auto"/>
        <w:ind w:firstLine="540"/>
        <w:rPr>
          <w:i/>
        </w:rPr>
      </w:pPr>
      <w:r w:rsidRPr="00F11641">
        <w:rPr>
          <w:i/>
        </w:rPr>
        <w:t xml:space="preserve">Апрель </w:t>
      </w:r>
      <w:r w:rsidRPr="00F11641">
        <w:rPr>
          <w:i/>
          <w:iCs/>
        </w:rPr>
        <w:t>делает резкие взмахи руками как каратист, при этом едва не падая.</w:t>
      </w:r>
    </w:p>
    <w:p w:rsidR="00C510E2" w:rsidRPr="00F11641" w:rsidRDefault="00C510E2" w:rsidP="00C510E2">
      <w:pPr>
        <w:spacing w:line="276" w:lineRule="auto"/>
        <w:ind w:firstLine="540"/>
      </w:pPr>
      <w:r w:rsidRPr="00F11641">
        <w:t>300 граммов колбасы</w:t>
      </w:r>
    </w:p>
    <w:p w:rsidR="00C510E2" w:rsidRPr="00F11641" w:rsidRDefault="00C510E2" w:rsidP="00C510E2">
      <w:pPr>
        <w:spacing w:line="276" w:lineRule="auto"/>
        <w:ind w:firstLine="540"/>
      </w:pPr>
      <w:r w:rsidRPr="00F11641">
        <w:t>И семейные трусы</w:t>
      </w:r>
    </w:p>
    <w:p w:rsidR="00C510E2" w:rsidRPr="00F11641" w:rsidRDefault="00C510E2" w:rsidP="00C510E2">
      <w:pPr>
        <w:spacing w:line="276" w:lineRule="auto"/>
        <w:ind w:firstLine="540"/>
        <w:rPr>
          <w:i/>
        </w:rPr>
      </w:pPr>
      <w:r w:rsidRPr="00F11641">
        <w:rPr>
          <w:i/>
        </w:rPr>
        <w:t>1-ый Мент ловит его за руку и как пушинку бросает на пол</w:t>
      </w:r>
    </w:p>
    <w:p w:rsidR="00C510E2" w:rsidRPr="00F11641" w:rsidRDefault="00C510E2" w:rsidP="00C510E2">
      <w:pPr>
        <w:spacing w:line="276" w:lineRule="auto"/>
        <w:ind w:firstLine="540"/>
      </w:pPr>
      <w:r w:rsidRPr="00F11641">
        <w:rPr>
          <w:b/>
          <w:bCs/>
        </w:rPr>
        <w:t>2-ой Мент.</w:t>
      </w:r>
      <w:r w:rsidRPr="00F11641">
        <w:t xml:space="preserve"> Да, ладно, сам бы упал.</w:t>
      </w:r>
    </w:p>
    <w:p w:rsidR="00C510E2" w:rsidRPr="00F11641" w:rsidRDefault="00C510E2" w:rsidP="00C510E2">
      <w:pPr>
        <w:spacing w:line="276" w:lineRule="auto"/>
        <w:ind w:firstLine="540"/>
        <w:rPr>
          <w:i/>
          <w:iCs/>
        </w:rPr>
      </w:pPr>
      <w:r w:rsidRPr="00F11641">
        <w:rPr>
          <w:i/>
          <w:iCs/>
        </w:rPr>
        <w:t>Апрель и Помятая женщина лежат друг напротив друга.</w:t>
      </w:r>
    </w:p>
    <w:p w:rsidR="00C510E2" w:rsidRPr="00F11641" w:rsidRDefault="00C510E2" w:rsidP="00C510E2">
      <w:pPr>
        <w:spacing w:line="276" w:lineRule="auto"/>
        <w:ind w:firstLine="540"/>
      </w:pPr>
      <w:r w:rsidRPr="00F11641">
        <w:rPr>
          <w:b/>
          <w:bCs/>
        </w:rPr>
        <w:t>Апрель.</w:t>
      </w:r>
      <w:r w:rsidRPr="00F11641">
        <w:t xml:space="preserve"> Мы с тобой… мы гармоничные существа среди не чувствующей музыку толпы людей в начищенных до блеска черных ботинках.</w:t>
      </w:r>
      <w:r>
        <w:t xml:space="preserve">  А ты…  </w:t>
      </w:r>
      <w:r w:rsidRPr="00F11641">
        <w:t xml:space="preserve">Ты, я знаю, ты ведь настоящая женщина. Ты как море, ласковое и сильное. </w:t>
      </w:r>
      <w:r>
        <w:t xml:space="preserve">Ты сможешь понять про лабиринт.. </w:t>
      </w:r>
      <w:r w:rsidRPr="00F11641">
        <w:t>Лабиринт, замаскировавшийся под метро</w:t>
      </w:r>
      <w:proofErr w:type="gramStart"/>
      <w:r w:rsidRPr="00F11641">
        <w:t>… Ч</w:t>
      </w:r>
      <w:proofErr w:type="gramEnd"/>
      <w:r w:rsidRPr="00F11641">
        <w:t xml:space="preserve">тобы найти из него выход, его надо обмануть. Но как? Как обмануть лабиринт? </w:t>
      </w:r>
    </w:p>
    <w:p w:rsidR="00C510E2" w:rsidRPr="00F11641" w:rsidRDefault="00C510E2" w:rsidP="00C510E2">
      <w:pPr>
        <w:spacing w:line="276" w:lineRule="auto"/>
        <w:ind w:firstLine="540"/>
      </w:pPr>
      <w:bookmarkStart w:id="0" w:name="_GoBack"/>
      <w:bookmarkEnd w:id="0"/>
    </w:p>
    <w:p w:rsidR="00C510E2" w:rsidRDefault="00C510E2"/>
    <w:sectPr w:rsidR="00C5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4F"/>
    <w:rsid w:val="00400FB8"/>
    <w:rsid w:val="004A69B8"/>
    <w:rsid w:val="00AB7C4F"/>
    <w:rsid w:val="00C5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2020-11-22T13:48:00Z</dcterms:created>
  <dcterms:modified xsi:type="dcterms:W3CDTF">2020-11-22T13:58:00Z</dcterms:modified>
</cp:coreProperties>
</file>