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4A" w:rsidRPr="00B067FE" w:rsidRDefault="005C6F4A" w:rsidP="005C6F4A">
      <w:pPr>
        <w:rPr>
          <w:rFonts w:ascii="Times New Roman" w:hAnsi="Times New Roman" w:cs="Times New Roman"/>
          <w:sz w:val="32"/>
          <w:szCs w:val="32"/>
        </w:rPr>
      </w:pPr>
      <w:r w:rsidRPr="00B067FE">
        <w:rPr>
          <w:rFonts w:ascii="Times New Roman" w:hAnsi="Times New Roman" w:cs="Times New Roman"/>
          <w:sz w:val="32"/>
          <w:szCs w:val="32"/>
        </w:rPr>
        <w:t>ГОРЕ ОТ ТЕЩИ,</w:t>
      </w:r>
    </w:p>
    <w:p w:rsidR="005C6F4A" w:rsidRPr="00B067FE" w:rsidRDefault="005C6F4A" w:rsidP="005C6F4A">
      <w:pPr>
        <w:rPr>
          <w:rFonts w:ascii="Times New Roman" w:hAnsi="Times New Roman" w:cs="Times New Roman"/>
          <w:sz w:val="32"/>
          <w:szCs w:val="32"/>
        </w:rPr>
      </w:pPr>
      <w:r w:rsidRPr="00B067FE">
        <w:rPr>
          <w:rFonts w:ascii="Times New Roman" w:hAnsi="Times New Roman" w:cs="Times New Roman"/>
          <w:sz w:val="32"/>
          <w:szCs w:val="32"/>
        </w:rPr>
        <w:t>ИЛИ</w:t>
      </w:r>
    </w:p>
    <w:p w:rsidR="005C6F4A" w:rsidRDefault="005C6F4A" w:rsidP="005C6F4A">
      <w:pPr>
        <w:rPr>
          <w:rFonts w:ascii="Times New Roman" w:hAnsi="Times New Roman" w:cs="Times New Roman"/>
          <w:sz w:val="32"/>
          <w:szCs w:val="32"/>
        </w:rPr>
      </w:pPr>
      <w:r w:rsidRPr="00B067FE">
        <w:rPr>
          <w:rFonts w:ascii="Times New Roman" w:hAnsi="Times New Roman" w:cs="Times New Roman"/>
          <w:sz w:val="32"/>
          <w:szCs w:val="32"/>
        </w:rPr>
        <w:t xml:space="preserve">ЖЕНИСЬ ДА ОГЛЯДЫВАЙСЯ. </w:t>
      </w:r>
    </w:p>
    <w:p w:rsidR="00B067FE" w:rsidRPr="00B067FE" w:rsidRDefault="00B067FE" w:rsidP="005C6F4A">
      <w:pPr>
        <w:rPr>
          <w:rFonts w:ascii="Times New Roman" w:hAnsi="Times New Roman" w:cs="Times New Roman"/>
          <w:sz w:val="32"/>
          <w:szCs w:val="32"/>
        </w:rPr>
      </w:pPr>
    </w:p>
    <w:p w:rsidR="005C6F4A" w:rsidRPr="00B067FE" w:rsidRDefault="005C6F4A" w:rsidP="005C6F4A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 xml:space="preserve">КОМЕДИЯ-ВОДЕВИЛЬ В ОДНОМ ДЕЙСТВИИ. 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П. И. Григорьев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1869</w:t>
      </w:r>
    </w:p>
    <w:p w:rsidR="00B067FE" w:rsidRPr="00B067FE" w:rsidRDefault="00B067FE" w:rsidP="005C6F4A">
      <w:pPr>
        <w:rPr>
          <w:rFonts w:ascii="Times New Roman" w:hAnsi="Times New Roman" w:cs="Times New Roman"/>
          <w:sz w:val="28"/>
          <w:szCs w:val="28"/>
        </w:rPr>
      </w:pPr>
    </w:p>
    <w:p w:rsidR="005C6F4A" w:rsidRPr="00B067FE" w:rsidRDefault="005C6F4A" w:rsidP="005C6F4A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 xml:space="preserve">ДЕЙСТВУЮЩИЕ ЛИЦА: </w:t>
      </w:r>
    </w:p>
    <w:p w:rsidR="005C6F4A" w:rsidRPr="00B067FE" w:rsidRDefault="005C6F4A" w:rsidP="005C6F4A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 xml:space="preserve">   КУЗЬМА ПЕТРОВИЧ КУРСКИЙ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>аритон</w:t>
      </w:r>
    </w:p>
    <w:p w:rsidR="005C6F4A" w:rsidRPr="00B067FE" w:rsidRDefault="005C6F4A" w:rsidP="005C6F4A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 xml:space="preserve">   ОЛЬГА ПАВЛОВНА, жена его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>опрано</w:t>
      </w:r>
    </w:p>
    <w:p w:rsidR="005C6F4A" w:rsidRPr="00B067FE" w:rsidRDefault="005C6F4A" w:rsidP="005C6F4A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 xml:space="preserve">   МАТРЕНА ОСИПОВНА ФОМИНСКАЯ, </w:t>
      </w:r>
      <w:proofErr w:type="spellStart"/>
      <w:r w:rsidRPr="00B067FE">
        <w:rPr>
          <w:rFonts w:ascii="Times New Roman" w:hAnsi="Times New Roman" w:cs="Times New Roman"/>
          <w:sz w:val="28"/>
          <w:szCs w:val="28"/>
        </w:rPr>
        <w:t>ея</w:t>
      </w:r>
      <w:proofErr w:type="spellEnd"/>
      <w:r w:rsidRPr="00B06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7FE">
        <w:rPr>
          <w:rFonts w:ascii="Times New Roman" w:hAnsi="Times New Roman" w:cs="Times New Roman"/>
          <w:sz w:val="28"/>
          <w:szCs w:val="28"/>
        </w:rPr>
        <w:t>мачиха</w:t>
      </w:r>
      <w:proofErr w:type="spellEnd"/>
      <w:r w:rsidRPr="00B067FE">
        <w:rPr>
          <w:rFonts w:ascii="Times New Roman" w:hAnsi="Times New Roman" w:cs="Times New Roman"/>
          <w:sz w:val="28"/>
          <w:szCs w:val="28"/>
        </w:rPr>
        <w:t xml:space="preserve"> живущая в доме </w:t>
      </w:r>
      <w:proofErr w:type="spellStart"/>
      <w:r w:rsidRPr="00B067FE">
        <w:rPr>
          <w:rFonts w:ascii="Times New Roman" w:hAnsi="Times New Roman" w:cs="Times New Roman"/>
          <w:sz w:val="28"/>
          <w:szCs w:val="28"/>
        </w:rPr>
        <w:t>Курскаго</w:t>
      </w:r>
      <w:proofErr w:type="spellEnd"/>
      <w:r w:rsidRPr="00B067FE">
        <w:rPr>
          <w:rFonts w:ascii="Times New Roman" w:hAnsi="Times New Roman" w:cs="Times New Roman"/>
          <w:sz w:val="28"/>
          <w:szCs w:val="28"/>
        </w:rPr>
        <w:t>. альт</w:t>
      </w:r>
    </w:p>
    <w:p w:rsidR="005C6F4A" w:rsidRPr="00B067FE" w:rsidRDefault="005C6F4A" w:rsidP="005C6F4A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 xml:space="preserve">   ИВАН ИВАНОВИЧ ЗАВЕРИН, молодой полковник, друг </w:t>
      </w:r>
      <w:proofErr w:type="spellStart"/>
      <w:r w:rsidRPr="00B067FE">
        <w:rPr>
          <w:rFonts w:ascii="Times New Roman" w:hAnsi="Times New Roman" w:cs="Times New Roman"/>
          <w:sz w:val="28"/>
          <w:szCs w:val="28"/>
        </w:rPr>
        <w:t>Курскаго</w:t>
      </w:r>
      <w:proofErr w:type="spellEnd"/>
      <w:r w:rsidRPr="00B067FE">
        <w:rPr>
          <w:rFonts w:ascii="Times New Roman" w:hAnsi="Times New Roman" w:cs="Times New Roman"/>
          <w:sz w:val="28"/>
          <w:szCs w:val="28"/>
        </w:rPr>
        <w:t>. тенор</w:t>
      </w:r>
    </w:p>
    <w:p w:rsidR="005C6F4A" w:rsidRPr="00B067FE" w:rsidRDefault="005C6F4A" w:rsidP="005C6F4A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 xml:space="preserve">   ТИМОФЕЙ ВАСИЛЬЕВИЧ ЗЯБЛИКОВ, письмоводитель, приятель </w:t>
      </w:r>
      <w:proofErr w:type="spellStart"/>
      <w:r w:rsidRPr="00B067FE">
        <w:rPr>
          <w:rFonts w:ascii="Times New Roman" w:hAnsi="Times New Roman" w:cs="Times New Roman"/>
          <w:sz w:val="28"/>
          <w:szCs w:val="28"/>
        </w:rPr>
        <w:t>Курскаго</w:t>
      </w:r>
      <w:proofErr w:type="spellEnd"/>
      <w:r w:rsidRPr="00B067FE">
        <w:rPr>
          <w:rFonts w:ascii="Times New Roman" w:hAnsi="Times New Roman" w:cs="Times New Roman"/>
          <w:sz w:val="28"/>
          <w:szCs w:val="28"/>
        </w:rPr>
        <w:t>. тенор</w:t>
      </w:r>
    </w:p>
    <w:p w:rsidR="005C6F4A" w:rsidRPr="00B067FE" w:rsidRDefault="005C6F4A" w:rsidP="005C6F4A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 xml:space="preserve">   КЛЕОПАТРА СЕРГЕЕВНА ЗЯБЛИКОВА, жена его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>опрано</w:t>
      </w:r>
    </w:p>
    <w:p w:rsidR="005C6F4A" w:rsidRPr="00B067FE" w:rsidRDefault="005C6F4A" w:rsidP="005C6F4A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 xml:space="preserve">   1, 2, 3, 4, 1, 2, 3, 4, 5, гости приехавшие на бал. </w:t>
      </w:r>
    </w:p>
    <w:p w:rsidR="005C6F4A" w:rsidRPr="00B067FE" w:rsidRDefault="005C6F4A" w:rsidP="005C6F4A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 xml:space="preserve">   АНДРЕЙ, слуга </w:t>
      </w:r>
      <w:proofErr w:type="spellStart"/>
      <w:r w:rsidRPr="00B067FE">
        <w:rPr>
          <w:rFonts w:ascii="Times New Roman" w:hAnsi="Times New Roman" w:cs="Times New Roman"/>
          <w:sz w:val="28"/>
          <w:szCs w:val="28"/>
        </w:rPr>
        <w:t>Курскаго</w:t>
      </w:r>
      <w:proofErr w:type="spellEnd"/>
      <w:r w:rsidRPr="00B067FE">
        <w:rPr>
          <w:rFonts w:ascii="Times New Roman" w:hAnsi="Times New Roman" w:cs="Times New Roman"/>
          <w:sz w:val="28"/>
          <w:szCs w:val="28"/>
        </w:rPr>
        <w:t>. баритон</w:t>
      </w:r>
    </w:p>
    <w:p w:rsidR="005C6F4A" w:rsidRPr="00B067FE" w:rsidRDefault="005C6F4A" w:rsidP="005C6F4A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 xml:space="preserve">   ГРУША, служанка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>льт</w:t>
      </w:r>
    </w:p>
    <w:p w:rsidR="00CF0158" w:rsidRPr="00B067FE" w:rsidRDefault="005C6F4A" w:rsidP="005C6F4A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 xml:space="preserve">   Слуги и служанки.</w:t>
      </w:r>
    </w:p>
    <w:p w:rsidR="005C6F4A" w:rsidRPr="00B067FE" w:rsidRDefault="005C6F4A" w:rsidP="005C6F4A">
      <w:pPr>
        <w:rPr>
          <w:rFonts w:ascii="Times New Roman" w:hAnsi="Times New Roman" w:cs="Times New Roman"/>
          <w:sz w:val="28"/>
          <w:szCs w:val="28"/>
        </w:rPr>
      </w:pPr>
    </w:p>
    <w:p w:rsidR="00CF0158" w:rsidRPr="00B067FE" w:rsidRDefault="00CF0158" w:rsidP="00177CCB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Краткое содержание:</w:t>
      </w:r>
    </w:p>
    <w:p w:rsidR="005C6F4A" w:rsidRDefault="005C6F4A" w:rsidP="0027521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067FE">
        <w:rPr>
          <w:rFonts w:ascii="Times New Roman" w:hAnsi="Times New Roman" w:cs="Times New Roman"/>
          <w:sz w:val="28"/>
          <w:szCs w:val="28"/>
        </w:rPr>
        <w:t>Курский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 xml:space="preserve"> получает письмо от своего друга с просьбой не торопиться с женитьбой, однако Курский уже женат и счастлив, если бы не теща…</w:t>
      </w:r>
    </w:p>
    <w:p w:rsidR="0012718B" w:rsidRDefault="0012718B" w:rsidP="00275210">
      <w:pPr>
        <w:rPr>
          <w:rFonts w:ascii="Times New Roman" w:hAnsi="Times New Roman" w:cs="Times New Roman"/>
          <w:sz w:val="28"/>
          <w:szCs w:val="28"/>
        </w:rPr>
      </w:pPr>
    </w:p>
    <w:p w:rsid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lastRenderedPageBreak/>
        <w:t>Горе от тещи, или женись да оглядывайся.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18B">
        <w:rPr>
          <w:rFonts w:ascii="Times New Roman" w:hAnsi="Times New Roman" w:cs="Times New Roman"/>
          <w:sz w:val="28"/>
          <w:szCs w:val="28"/>
        </w:rPr>
        <w:t xml:space="preserve">Комедия-водевиль в одном действии. Соч. П. Григорьева 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(В. Г. Белинский)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Великое дело театральное представление! Вы сидите в театре, смотрите на водевиль и нередко от души хохочете и удивляетесь и оригинальности характеров, и занимательности положений, и остроте куплетов. Потом вы читаете у себя дома этот же самый водевиль, который доставил вам столько удовольствия в театре, и что же?.. Да, великое дело искусная игра! Актер столько творец, сколько и поэт! Это всего виднее в водевилях. В самом деле, тут актеру не для чего угадывать автора; нет, в этом случае его дело творить. И это тем легче, что водевильные персонажи похожи на платье, которое всем по плечу: искусный актер из одного персонажа может создать двадцать характеров. Тем лучше! Помните ли вы г. Щепкина в роли Кузьмы Петровича Курского, а г. </w:t>
      </w:r>
      <w:proofErr w:type="spellStart"/>
      <w:r w:rsidRPr="0012718B">
        <w:rPr>
          <w:rFonts w:ascii="Times New Roman" w:hAnsi="Times New Roman" w:cs="Times New Roman"/>
          <w:sz w:val="28"/>
          <w:szCs w:val="28"/>
        </w:rPr>
        <w:t>Живокини</w:t>
      </w:r>
      <w:proofErr w:type="spellEnd"/>
      <w:r w:rsidRPr="0012718B">
        <w:rPr>
          <w:rFonts w:ascii="Times New Roman" w:hAnsi="Times New Roman" w:cs="Times New Roman"/>
          <w:sz w:val="28"/>
          <w:szCs w:val="28"/>
        </w:rPr>
        <w:t xml:space="preserve"> в роли Тимофея Васильевича </w:t>
      </w:r>
      <w:proofErr w:type="spellStart"/>
      <w:r w:rsidRPr="0012718B">
        <w:rPr>
          <w:rFonts w:ascii="Times New Roman" w:hAnsi="Times New Roman" w:cs="Times New Roman"/>
          <w:sz w:val="28"/>
          <w:szCs w:val="28"/>
        </w:rPr>
        <w:t>Зябликова</w:t>
      </w:r>
      <w:proofErr w:type="spellEnd"/>
      <w:r w:rsidRPr="0012718B">
        <w:rPr>
          <w:rFonts w:ascii="Times New Roman" w:hAnsi="Times New Roman" w:cs="Times New Roman"/>
          <w:sz w:val="28"/>
          <w:szCs w:val="28"/>
        </w:rPr>
        <w:t>? Как не помнить! Вы так много смеялись над этим бедным и старым мужем и зятем, который боится и жены, и тещи, и над этим провинциальным чиновником, его другом, который в таком отчаянии от мнимой неверности своей жены! И что же? Вы читаете этот водевиль у себя в комнате - и дивитесь, как вы могли смеяться, когда его давали на театре. Впрочем, этот водевиль хорош тем, что в нем нет слишком резких экивоков, которые заставили г. Гоголя сказать про наш театр, что "русский народ любит изъясняться такими резкими выражениями, каких,</w:t>
      </w:r>
      <w:r>
        <w:rPr>
          <w:rFonts w:ascii="Times New Roman" w:hAnsi="Times New Roman" w:cs="Times New Roman"/>
          <w:sz w:val="28"/>
          <w:szCs w:val="28"/>
        </w:rPr>
        <w:t xml:space="preserve"> верно, не услышишь и в театре"</w:t>
      </w:r>
      <w:r w:rsidRPr="0012718B">
        <w:rPr>
          <w:rFonts w:ascii="Times New Roman" w:hAnsi="Times New Roman" w:cs="Times New Roman"/>
          <w:sz w:val="28"/>
          <w:szCs w:val="28"/>
        </w:rPr>
        <w:t xml:space="preserve">. Прибавьте к этому смысл, грамматику, опрятность издания - и вы не захотите слишком тратиться порохом на этот водевиль. Сверх того, в нем есть довольно забавные </w:t>
      </w:r>
      <w:proofErr w:type="spellStart"/>
      <w:r w:rsidRPr="0012718B">
        <w:rPr>
          <w:rFonts w:ascii="Times New Roman" w:hAnsi="Times New Roman" w:cs="Times New Roman"/>
          <w:sz w:val="28"/>
          <w:szCs w:val="28"/>
        </w:rPr>
        <w:t>куплетцы</w:t>
      </w:r>
      <w:proofErr w:type="spellEnd"/>
      <w:r w:rsidRPr="0012718B">
        <w:rPr>
          <w:rFonts w:ascii="Times New Roman" w:hAnsi="Times New Roman" w:cs="Times New Roman"/>
          <w:sz w:val="28"/>
          <w:szCs w:val="28"/>
        </w:rPr>
        <w:t xml:space="preserve">, как, например, вот эти: </w:t>
      </w:r>
      <w:bookmarkStart w:id="0" w:name="_GoBack"/>
      <w:bookmarkEnd w:id="0"/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Я сказал одно лишь слово 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И невесту отыскал; 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Впрочем, тут всему основа 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2718B">
        <w:rPr>
          <w:rFonts w:ascii="Times New Roman" w:hAnsi="Times New Roman" w:cs="Times New Roman"/>
          <w:sz w:val="28"/>
          <w:szCs w:val="28"/>
        </w:rPr>
        <w:t>подмога</w:t>
      </w:r>
      <w:proofErr w:type="gramEnd"/>
      <w:r w:rsidRPr="0012718B">
        <w:rPr>
          <w:rFonts w:ascii="Times New Roman" w:hAnsi="Times New Roman" w:cs="Times New Roman"/>
          <w:sz w:val="28"/>
          <w:szCs w:val="28"/>
        </w:rPr>
        <w:t xml:space="preserve"> капитал!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Капитал 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Мне невесту отыскал! 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lastRenderedPageBreak/>
        <w:t>Деньги есть, и все готово.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Вас любить почтут за честь; 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Пусть здесь нет чего </w:t>
      </w:r>
      <w:proofErr w:type="spellStart"/>
      <w:r w:rsidRPr="0012718B">
        <w:rPr>
          <w:rFonts w:ascii="Times New Roman" w:hAnsi="Times New Roman" w:cs="Times New Roman"/>
          <w:sz w:val="28"/>
          <w:szCs w:val="28"/>
        </w:rPr>
        <w:t>другова</w:t>
      </w:r>
      <w:proofErr w:type="spellEnd"/>
      <w:r w:rsidRPr="0012718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>А невест премного есть!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>Крикни только: деньги есть!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Так невест не перечесть. 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Здесь без денег </w:t>
      </w:r>
      <w:proofErr w:type="spellStart"/>
      <w:r w:rsidRPr="0012718B">
        <w:rPr>
          <w:rFonts w:ascii="Times New Roman" w:hAnsi="Times New Roman" w:cs="Times New Roman"/>
          <w:sz w:val="28"/>
          <w:szCs w:val="28"/>
        </w:rPr>
        <w:t>молодова</w:t>
      </w:r>
      <w:proofErr w:type="spellEnd"/>
      <w:r w:rsidRPr="00127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Недостойным все почтут, 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А при деньгах хоть </w:t>
      </w:r>
      <w:proofErr w:type="spellStart"/>
      <w:r w:rsidRPr="0012718B">
        <w:rPr>
          <w:rFonts w:ascii="Times New Roman" w:hAnsi="Times New Roman" w:cs="Times New Roman"/>
          <w:sz w:val="28"/>
          <w:szCs w:val="28"/>
        </w:rPr>
        <w:t>седова</w:t>
      </w:r>
      <w:proofErr w:type="spellEnd"/>
      <w:r w:rsidRPr="00127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>Так с руками оторвут!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>Оторвут!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Если много только тут (в кармане). 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А про мундир </w:t>
      </w:r>
      <w:proofErr w:type="gramStart"/>
      <w:r w:rsidRPr="0012718B">
        <w:rPr>
          <w:rFonts w:ascii="Times New Roman" w:hAnsi="Times New Roman" w:cs="Times New Roman"/>
          <w:sz w:val="28"/>
          <w:szCs w:val="28"/>
        </w:rPr>
        <w:t>я то</w:t>
      </w:r>
      <w:proofErr w:type="gramEnd"/>
      <w:r w:rsidRPr="0012718B">
        <w:rPr>
          <w:rFonts w:ascii="Times New Roman" w:hAnsi="Times New Roman" w:cs="Times New Roman"/>
          <w:sz w:val="28"/>
          <w:szCs w:val="28"/>
        </w:rPr>
        <w:t xml:space="preserve"> сказать обязан, 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>Что может вас невольно оживить: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Весь женский пол к мундирам так привязан, 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>Что рад бы сам в мундире век ходить.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В глазах невест мундир предмет бесценный, 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Предмет любви, безумья, счастья их; 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Так у девиц один военный 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>Идет за штатских четверых.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>Красивый ваш мундир нас убивает!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Как часто он здесь прелестью своей </w:t>
      </w:r>
    </w:p>
    <w:p w:rsidR="0012718B" w:rsidRP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 xml:space="preserve">Пленяет жен, вас тешит, украшает </w:t>
      </w:r>
    </w:p>
    <w:p w:rsid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  <w:r w:rsidRPr="0012718B">
        <w:rPr>
          <w:rFonts w:ascii="Times New Roman" w:hAnsi="Times New Roman" w:cs="Times New Roman"/>
          <w:sz w:val="28"/>
          <w:szCs w:val="28"/>
        </w:rPr>
        <w:t>И красит лбы у пожилых мужей!</w:t>
      </w:r>
    </w:p>
    <w:p w:rsidR="0012718B" w:rsidRDefault="0012718B" w:rsidP="0012718B">
      <w:pPr>
        <w:rPr>
          <w:rFonts w:ascii="Times New Roman" w:hAnsi="Times New Roman" w:cs="Times New Roman"/>
          <w:sz w:val="28"/>
          <w:szCs w:val="28"/>
        </w:rPr>
      </w:pP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lastRenderedPageBreak/>
        <w:t>Петр Иванович Григорьев (также известный как Григорьев 1-й; 1806—1871) — русский актёр и драматург.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067FE">
        <w:rPr>
          <w:rFonts w:ascii="Times New Roman" w:hAnsi="Times New Roman" w:cs="Times New Roman"/>
          <w:sz w:val="28"/>
          <w:szCs w:val="28"/>
        </w:rPr>
        <w:t>Поступил в Петербургское театральное училище на музыкальное отделение виолончелистов в класс Л. П. Ершова, директора музыкальной части Императорских театров; однако князь А. А. Шаховской и А. С. Грибоедов разглядели в нём дарование драматического актера и уговорили юного Петра Ивановича перейти в драматическую труппу и при содействии государственного деятеля и драматурга Н. И. Хмельницкого сами стали заниматься его образованием.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 xml:space="preserve"> В начале 1820-х годов он был принят на сцену Императорского драматического театра, где прослужил почти 50 лет. 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 xml:space="preserve">Помимо актерской деятельности Григорьев проявил себя как талантливый автор водевилей и драм. 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Он автор свыше 70 (по Театральная энциклопедия) или 67 (по Григорьев 1-ый Петр Иванович // Биографический словарь. — 2000.) оригинальных и переводных пьес, часть из них написаны в соавторстве с Н. Куликовым, Некрасовым или П. Федоровым.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 xml:space="preserve"> Кроме того, Григорьев совместно с Куликовым - автор инсценировки «Похождения Павла Ивановича Чичикова» по 2-й части «Мёртвых душ» Гоголя.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Был преподавателем драматического искусства в том же Петербургском театральном училище, которое сам когда-то закончил.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Был похоронен в Санкт-Петербурге на Новодевичьем кладбище. В 1936 году захоронение было перенесено в Некрополь мастеров искусств Александро-Невской лавры.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 xml:space="preserve">Пьеса предоставляется с редактированием текста на современный язык 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 xml:space="preserve"> старославянского. Музыкальный спектакль состоит из ряда номеров и предоставляется как в партитуре, отдельных партиях, клавире, так и в звуковых файлах с возможностью незначительной корректировки для улучшения исполнительских возможностей и качеств (тональностей, темпов и т. д.), при необходимости есть возможность записи полной «</w:t>
      </w:r>
      <w:proofErr w:type="spellStart"/>
      <w:r w:rsidRPr="00B067FE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Pr="00B067FE">
        <w:rPr>
          <w:rFonts w:ascii="Times New Roman" w:hAnsi="Times New Roman" w:cs="Times New Roman"/>
          <w:sz w:val="28"/>
          <w:szCs w:val="28"/>
        </w:rPr>
        <w:t>» с применением современных звуковых технологий.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</w:p>
    <w:p w:rsid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Перечень музыкальных номеров: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01.</w:t>
      </w:r>
      <w:r w:rsidRPr="00B067FE">
        <w:rPr>
          <w:rFonts w:ascii="Times New Roman" w:hAnsi="Times New Roman" w:cs="Times New Roman"/>
          <w:sz w:val="28"/>
          <w:szCs w:val="28"/>
        </w:rPr>
        <w:tab/>
        <w:t>Основная тема.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02.</w:t>
      </w:r>
      <w:r w:rsidRPr="00B067FE">
        <w:rPr>
          <w:rFonts w:ascii="Times New Roman" w:hAnsi="Times New Roman" w:cs="Times New Roman"/>
          <w:sz w:val="28"/>
          <w:szCs w:val="28"/>
        </w:rPr>
        <w:tab/>
        <w:t xml:space="preserve">Первая песенка 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>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lastRenderedPageBreak/>
        <w:t>03.</w:t>
      </w:r>
      <w:r w:rsidRPr="00B067FE">
        <w:rPr>
          <w:rFonts w:ascii="Times New Roman" w:hAnsi="Times New Roman" w:cs="Times New Roman"/>
          <w:sz w:val="28"/>
          <w:szCs w:val="28"/>
        </w:rPr>
        <w:tab/>
        <w:t xml:space="preserve">Вторая песенка 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>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04.</w:t>
      </w:r>
      <w:r w:rsidRPr="00B067FE">
        <w:rPr>
          <w:rFonts w:ascii="Times New Roman" w:hAnsi="Times New Roman" w:cs="Times New Roman"/>
          <w:sz w:val="28"/>
          <w:szCs w:val="28"/>
        </w:rPr>
        <w:tab/>
        <w:t xml:space="preserve">Первый дуэт 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067FE">
        <w:rPr>
          <w:rFonts w:ascii="Times New Roman" w:hAnsi="Times New Roman" w:cs="Times New Roman"/>
          <w:sz w:val="28"/>
          <w:szCs w:val="28"/>
        </w:rPr>
        <w:t>Заверина</w:t>
      </w:r>
      <w:proofErr w:type="spellEnd"/>
      <w:r w:rsidRPr="00B067FE">
        <w:rPr>
          <w:rFonts w:ascii="Times New Roman" w:hAnsi="Times New Roman" w:cs="Times New Roman"/>
          <w:sz w:val="28"/>
          <w:szCs w:val="28"/>
        </w:rPr>
        <w:t>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05.</w:t>
      </w:r>
      <w:r w:rsidRPr="00B067FE">
        <w:rPr>
          <w:rFonts w:ascii="Times New Roman" w:hAnsi="Times New Roman" w:cs="Times New Roman"/>
          <w:sz w:val="28"/>
          <w:szCs w:val="28"/>
        </w:rPr>
        <w:tab/>
        <w:t xml:space="preserve">Третья песенка 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>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06.</w:t>
      </w:r>
      <w:r w:rsidRPr="00B067FE">
        <w:rPr>
          <w:rFonts w:ascii="Times New Roman" w:hAnsi="Times New Roman" w:cs="Times New Roman"/>
          <w:sz w:val="28"/>
          <w:szCs w:val="28"/>
        </w:rPr>
        <w:tab/>
        <w:t xml:space="preserve">Второй дуэт 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067FE">
        <w:rPr>
          <w:rFonts w:ascii="Times New Roman" w:hAnsi="Times New Roman" w:cs="Times New Roman"/>
          <w:sz w:val="28"/>
          <w:szCs w:val="28"/>
        </w:rPr>
        <w:t>Заверина</w:t>
      </w:r>
      <w:proofErr w:type="spellEnd"/>
      <w:r w:rsidRPr="00B067FE">
        <w:rPr>
          <w:rFonts w:ascii="Times New Roman" w:hAnsi="Times New Roman" w:cs="Times New Roman"/>
          <w:sz w:val="28"/>
          <w:szCs w:val="28"/>
        </w:rPr>
        <w:t>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07.</w:t>
      </w:r>
      <w:r w:rsidRPr="00B067FE">
        <w:rPr>
          <w:rFonts w:ascii="Times New Roman" w:hAnsi="Times New Roman" w:cs="Times New Roman"/>
          <w:sz w:val="28"/>
          <w:szCs w:val="28"/>
        </w:rPr>
        <w:tab/>
        <w:t>Песенка Андрея.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08.</w:t>
      </w:r>
      <w:r w:rsidRPr="00B067FE">
        <w:rPr>
          <w:rFonts w:ascii="Times New Roman" w:hAnsi="Times New Roman" w:cs="Times New Roman"/>
          <w:sz w:val="28"/>
          <w:szCs w:val="28"/>
        </w:rPr>
        <w:tab/>
        <w:t xml:space="preserve">Песенка </w:t>
      </w:r>
      <w:proofErr w:type="spellStart"/>
      <w:r w:rsidRPr="00B067FE">
        <w:rPr>
          <w:rFonts w:ascii="Times New Roman" w:hAnsi="Times New Roman" w:cs="Times New Roman"/>
          <w:sz w:val="28"/>
          <w:szCs w:val="28"/>
        </w:rPr>
        <w:t>Зябликовой</w:t>
      </w:r>
      <w:proofErr w:type="spellEnd"/>
      <w:r w:rsidRPr="00B067FE">
        <w:rPr>
          <w:rFonts w:ascii="Times New Roman" w:hAnsi="Times New Roman" w:cs="Times New Roman"/>
          <w:sz w:val="28"/>
          <w:szCs w:val="28"/>
        </w:rPr>
        <w:t>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09.</w:t>
      </w:r>
      <w:r w:rsidRPr="00B067FE">
        <w:rPr>
          <w:rFonts w:ascii="Times New Roman" w:hAnsi="Times New Roman" w:cs="Times New Roman"/>
          <w:sz w:val="28"/>
          <w:szCs w:val="28"/>
        </w:rPr>
        <w:tab/>
        <w:t>Польский.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10.</w:t>
      </w:r>
      <w:r w:rsidRPr="00B067FE">
        <w:rPr>
          <w:rFonts w:ascii="Times New Roman" w:hAnsi="Times New Roman" w:cs="Times New Roman"/>
          <w:sz w:val="28"/>
          <w:szCs w:val="28"/>
        </w:rPr>
        <w:tab/>
        <w:t xml:space="preserve">Третий дуэт 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067FE">
        <w:rPr>
          <w:rFonts w:ascii="Times New Roman" w:hAnsi="Times New Roman" w:cs="Times New Roman"/>
          <w:sz w:val="28"/>
          <w:szCs w:val="28"/>
        </w:rPr>
        <w:t>Заверина</w:t>
      </w:r>
      <w:proofErr w:type="spellEnd"/>
      <w:r w:rsidRPr="00B067FE">
        <w:rPr>
          <w:rFonts w:ascii="Times New Roman" w:hAnsi="Times New Roman" w:cs="Times New Roman"/>
          <w:sz w:val="28"/>
          <w:szCs w:val="28"/>
        </w:rPr>
        <w:t>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11.</w:t>
      </w:r>
      <w:r w:rsidRPr="00B067FE">
        <w:rPr>
          <w:rFonts w:ascii="Times New Roman" w:hAnsi="Times New Roman" w:cs="Times New Roman"/>
          <w:sz w:val="28"/>
          <w:szCs w:val="28"/>
        </w:rPr>
        <w:tab/>
        <w:t xml:space="preserve">Четвертая </w:t>
      </w:r>
      <w:proofErr w:type="spellStart"/>
      <w:r w:rsidRPr="00B067FE">
        <w:rPr>
          <w:rFonts w:ascii="Times New Roman" w:hAnsi="Times New Roman" w:cs="Times New Roman"/>
          <w:sz w:val="28"/>
          <w:szCs w:val="28"/>
        </w:rPr>
        <w:t>песнка</w:t>
      </w:r>
      <w:proofErr w:type="spellEnd"/>
      <w:r w:rsidRPr="00B067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>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12.</w:t>
      </w:r>
      <w:r w:rsidRPr="00B067FE">
        <w:rPr>
          <w:rFonts w:ascii="Times New Roman" w:hAnsi="Times New Roman" w:cs="Times New Roman"/>
          <w:sz w:val="28"/>
          <w:szCs w:val="28"/>
        </w:rPr>
        <w:tab/>
        <w:t xml:space="preserve">Четвертый дуэт 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067FE">
        <w:rPr>
          <w:rFonts w:ascii="Times New Roman" w:hAnsi="Times New Roman" w:cs="Times New Roman"/>
          <w:sz w:val="28"/>
          <w:szCs w:val="28"/>
        </w:rPr>
        <w:t>Заверина</w:t>
      </w:r>
      <w:proofErr w:type="spellEnd"/>
      <w:r w:rsidRPr="00B067FE">
        <w:rPr>
          <w:rFonts w:ascii="Times New Roman" w:hAnsi="Times New Roman" w:cs="Times New Roman"/>
          <w:sz w:val="28"/>
          <w:szCs w:val="28"/>
        </w:rPr>
        <w:t>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13.</w:t>
      </w:r>
      <w:r w:rsidRPr="00B067FE">
        <w:rPr>
          <w:rFonts w:ascii="Times New Roman" w:hAnsi="Times New Roman" w:cs="Times New Roman"/>
          <w:sz w:val="28"/>
          <w:szCs w:val="28"/>
        </w:rPr>
        <w:tab/>
        <w:t xml:space="preserve">Пятый дуэт 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067FE">
        <w:rPr>
          <w:rFonts w:ascii="Times New Roman" w:hAnsi="Times New Roman" w:cs="Times New Roman"/>
          <w:sz w:val="28"/>
          <w:szCs w:val="28"/>
        </w:rPr>
        <w:t>Заверина</w:t>
      </w:r>
      <w:proofErr w:type="spellEnd"/>
      <w:r w:rsidRPr="00B067FE">
        <w:rPr>
          <w:rFonts w:ascii="Times New Roman" w:hAnsi="Times New Roman" w:cs="Times New Roman"/>
          <w:sz w:val="28"/>
          <w:szCs w:val="28"/>
        </w:rPr>
        <w:t>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14.</w:t>
      </w:r>
      <w:r w:rsidRPr="00B067FE">
        <w:rPr>
          <w:rFonts w:ascii="Times New Roman" w:hAnsi="Times New Roman" w:cs="Times New Roman"/>
          <w:sz w:val="28"/>
          <w:szCs w:val="28"/>
        </w:rPr>
        <w:tab/>
        <w:t xml:space="preserve">Дуэт 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067FE">
        <w:rPr>
          <w:rFonts w:ascii="Times New Roman" w:hAnsi="Times New Roman" w:cs="Times New Roman"/>
          <w:sz w:val="28"/>
          <w:szCs w:val="28"/>
        </w:rPr>
        <w:t>Зябликова</w:t>
      </w:r>
      <w:proofErr w:type="spellEnd"/>
      <w:r w:rsidRPr="00B067FE">
        <w:rPr>
          <w:rFonts w:ascii="Times New Roman" w:hAnsi="Times New Roman" w:cs="Times New Roman"/>
          <w:sz w:val="28"/>
          <w:szCs w:val="28"/>
        </w:rPr>
        <w:t>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15.</w:t>
      </w:r>
      <w:r w:rsidRPr="00B067FE">
        <w:rPr>
          <w:rFonts w:ascii="Times New Roman" w:hAnsi="Times New Roman" w:cs="Times New Roman"/>
          <w:sz w:val="28"/>
          <w:szCs w:val="28"/>
        </w:rPr>
        <w:tab/>
        <w:t xml:space="preserve">Пятая песенка 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>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16.</w:t>
      </w:r>
      <w:r w:rsidRPr="00B067FE">
        <w:rPr>
          <w:rFonts w:ascii="Times New Roman" w:hAnsi="Times New Roman" w:cs="Times New Roman"/>
          <w:sz w:val="28"/>
          <w:szCs w:val="28"/>
        </w:rPr>
        <w:tab/>
        <w:t xml:space="preserve">Дуэт </w:t>
      </w:r>
      <w:proofErr w:type="spellStart"/>
      <w:r w:rsidRPr="00B067FE">
        <w:rPr>
          <w:rFonts w:ascii="Times New Roman" w:hAnsi="Times New Roman" w:cs="Times New Roman"/>
          <w:sz w:val="28"/>
          <w:szCs w:val="28"/>
        </w:rPr>
        <w:t>Зябликовых</w:t>
      </w:r>
      <w:proofErr w:type="spellEnd"/>
      <w:r w:rsidRPr="00B067FE">
        <w:rPr>
          <w:rFonts w:ascii="Times New Roman" w:hAnsi="Times New Roman" w:cs="Times New Roman"/>
          <w:sz w:val="28"/>
          <w:szCs w:val="28"/>
        </w:rPr>
        <w:t>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17.</w:t>
      </w:r>
      <w:r w:rsidRPr="00B067FE">
        <w:rPr>
          <w:rFonts w:ascii="Times New Roman" w:hAnsi="Times New Roman" w:cs="Times New Roman"/>
          <w:sz w:val="28"/>
          <w:szCs w:val="28"/>
        </w:rPr>
        <w:tab/>
        <w:t xml:space="preserve">Песенка </w:t>
      </w:r>
      <w:proofErr w:type="spellStart"/>
      <w:r w:rsidRPr="00B067FE">
        <w:rPr>
          <w:rFonts w:ascii="Times New Roman" w:hAnsi="Times New Roman" w:cs="Times New Roman"/>
          <w:sz w:val="28"/>
          <w:szCs w:val="28"/>
        </w:rPr>
        <w:t>Зябликова</w:t>
      </w:r>
      <w:proofErr w:type="spellEnd"/>
      <w:r w:rsidRPr="00B067FE">
        <w:rPr>
          <w:rFonts w:ascii="Times New Roman" w:hAnsi="Times New Roman" w:cs="Times New Roman"/>
          <w:sz w:val="28"/>
          <w:szCs w:val="28"/>
        </w:rPr>
        <w:t>.</w:t>
      </w:r>
    </w:p>
    <w:p w:rsidR="00B067FE" w:rsidRPr="00B067FE" w:rsidRDefault="00B067FE" w:rsidP="00B067FE">
      <w:pPr>
        <w:rPr>
          <w:rFonts w:ascii="Times New Roman" w:hAnsi="Times New Roman" w:cs="Times New Roman"/>
          <w:sz w:val="28"/>
          <w:szCs w:val="28"/>
        </w:rPr>
      </w:pPr>
      <w:r w:rsidRPr="00B067FE">
        <w:rPr>
          <w:rFonts w:ascii="Times New Roman" w:hAnsi="Times New Roman" w:cs="Times New Roman"/>
          <w:sz w:val="28"/>
          <w:szCs w:val="28"/>
        </w:rPr>
        <w:t>18.</w:t>
      </w:r>
      <w:r w:rsidRPr="00B067FE">
        <w:rPr>
          <w:rFonts w:ascii="Times New Roman" w:hAnsi="Times New Roman" w:cs="Times New Roman"/>
          <w:sz w:val="28"/>
          <w:szCs w:val="28"/>
        </w:rPr>
        <w:tab/>
        <w:t>Финальное трио (</w:t>
      </w:r>
      <w:proofErr w:type="gramStart"/>
      <w:r w:rsidRPr="00B067FE">
        <w:rPr>
          <w:rFonts w:ascii="Times New Roman" w:hAnsi="Times New Roman" w:cs="Times New Roman"/>
          <w:sz w:val="28"/>
          <w:szCs w:val="28"/>
        </w:rPr>
        <w:t>Курский</w:t>
      </w:r>
      <w:proofErr w:type="gramEnd"/>
      <w:r w:rsidRPr="00B067F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067FE">
        <w:rPr>
          <w:rFonts w:ascii="Times New Roman" w:hAnsi="Times New Roman" w:cs="Times New Roman"/>
          <w:sz w:val="28"/>
          <w:szCs w:val="28"/>
        </w:rPr>
        <w:t>Зябликовы</w:t>
      </w:r>
      <w:proofErr w:type="spellEnd"/>
      <w:r w:rsidRPr="00B067FE">
        <w:rPr>
          <w:rFonts w:ascii="Times New Roman" w:hAnsi="Times New Roman" w:cs="Times New Roman"/>
          <w:sz w:val="28"/>
          <w:szCs w:val="28"/>
        </w:rPr>
        <w:t>).</w:t>
      </w:r>
    </w:p>
    <w:sectPr w:rsidR="00B067FE" w:rsidRPr="00B0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0F"/>
    <w:rsid w:val="0012718B"/>
    <w:rsid w:val="00144CBB"/>
    <w:rsid w:val="00177CCB"/>
    <w:rsid w:val="002722D9"/>
    <w:rsid w:val="00275210"/>
    <w:rsid w:val="002D740F"/>
    <w:rsid w:val="00414099"/>
    <w:rsid w:val="005C6F4A"/>
    <w:rsid w:val="009F67F0"/>
    <w:rsid w:val="00A4388F"/>
    <w:rsid w:val="00B067FE"/>
    <w:rsid w:val="00BF1F44"/>
    <w:rsid w:val="00CF0158"/>
    <w:rsid w:val="00D31E6B"/>
    <w:rsid w:val="00E056D2"/>
    <w:rsid w:val="00EC3DC3"/>
    <w:rsid w:val="00EC5120"/>
    <w:rsid w:val="00EE6F9F"/>
    <w:rsid w:val="00F55B45"/>
    <w:rsid w:val="00F5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Ангелперс</dc:creator>
  <cp:lastModifiedBy>Ангелперс</cp:lastModifiedBy>
  <cp:revision>3</cp:revision>
  <dcterms:created xsi:type="dcterms:W3CDTF">2021-07-17T12:32:00Z</dcterms:created>
  <dcterms:modified xsi:type="dcterms:W3CDTF">2021-07-17T17:34:00Z</dcterms:modified>
</cp:coreProperties>
</file>